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A7A5" w14:textId="153CB311" w:rsidR="00E22A13" w:rsidRPr="00572733" w:rsidRDefault="00D91807" w:rsidP="00572733">
      <w:pPr>
        <w:jc w:val="center"/>
        <w:rPr>
          <w:rFonts w:ascii="ＭＳ 明朝" w:eastAsia="ＭＳ 明朝" w:hAnsi="ＭＳ 明朝"/>
          <w:sz w:val="28"/>
          <w:szCs w:val="28"/>
        </w:rPr>
      </w:pPr>
      <w:r w:rsidRPr="00572733">
        <w:rPr>
          <w:rFonts w:ascii="ＭＳ 明朝" w:eastAsia="ＭＳ 明朝" w:hAnsi="ＭＳ 明朝" w:hint="eastAsia"/>
          <w:sz w:val="28"/>
          <w:szCs w:val="28"/>
        </w:rPr>
        <w:t>離婚給付</w:t>
      </w:r>
      <w:r w:rsidR="00A34701">
        <w:rPr>
          <w:rFonts w:ascii="ＭＳ 明朝" w:eastAsia="ＭＳ 明朝" w:hAnsi="ＭＳ 明朝" w:hint="eastAsia"/>
          <w:sz w:val="28"/>
          <w:szCs w:val="28"/>
        </w:rPr>
        <w:t>等</w:t>
      </w:r>
      <w:r w:rsidRPr="00572733">
        <w:rPr>
          <w:rFonts w:ascii="ＭＳ 明朝" w:eastAsia="ＭＳ 明朝" w:hAnsi="ＭＳ 明朝" w:hint="eastAsia"/>
          <w:sz w:val="28"/>
          <w:szCs w:val="28"/>
        </w:rPr>
        <w:t>契約公正証書</w:t>
      </w:r>
    </w:p>
    <w:p w14:paraId="5F2A75C3" w14:textId="5F570E36" w:rsidR="00D91807" w:rsidRDefault="00D91807">
      <w:pPr>
        <w:rPr>
          <w:rFonts w:ascii="ＭＳ 明朝" w:eastAsia="ＭＳ 明朝" w:hAnsi="ＭＳ 明朝"/>
          <w:sz w:val="22"/>
        </w:rPr>
      </w:pPr>
    </w:p>
    <w:p w14:paraId="29C92A13" w14:textId="197C5639" w:rsidR="00A34701" w:rsidRDefault="00A34701">
      <w:pPr>
        <w:rPr>
          <w:rFonts w:ascii="ＭＳ 明朝" w:eastAsia="ＭＳ 明朝" w:hAnsi="ＭＳ 明朝"/>
          <w:sz w:val="22"/>
        </w:rPr>
      </w:pPr>
      <w:r>
        <w:rPr>
          <w:rFonts w:ascii="ＭＳ 明朝" w:eastAsia="ＭＳ 明朝" w:hAnsi="ＭＳ 明朝" w:hint="eastAsia"/>
          <w:sz w:val="22"/>
        </w:rPr>
        <w:t xml:space="preserve">　</w:t>
      </w:r>
      <w:r w:rsidRPr="00572733">
        <w:rPr>
          <w:rFonts w:ascii="ＭＳ 明朝" w:eastAsia="ＭＳ 明朝" w:hAnsi="ＭＳ 明朝" w:hint="eastAsia"/>
          <w:sz w:val="24"/>
          <w:szCs w:val="24"/>
        </w:rPr>
        <w:t>夫</w:t>
      </w:r>
      <w:r>
        <w:rPr>
          <w:rFonts w:ascii="ＭＳ 明朝" w:eastAsia="ＭＳ 明朝" w:hAnsi="ＭＳ 明朝" w:hint="eastAsia"/>
          <w:sz w:val="24"/>
          <w:szCs w:val="24"/>
        </w:rPr>
        <w:t>○○</w:t>
      </w:r>
      <w:r w:rsidRPr="00572733">
        <w:rPr>
          <w:rFonts w:ascii="ＭＳ 明朝" w:eastAsia="ＭＳ 明朝" w:hAnsi="ＭＳ 明朝" w:hint="eastAsia"/>
          <w:sz w:val="24"/>
          <w:szCs w:val="24"/>
        </w:rPr>
        <w:t>（以下「</w:t>
      </w:r>
      <w:r>
        <w:rPr>
          <w:rFonts w:ascii="ＭＳ 明朝" w:eastAsia="ＭＳ 明朝" w:hAnsi="ＭＳ 明朝" w:hint="eastAsia"/>
          <w:sz w:val="24"/>
          <w:szCs w:val="24"/>
        </w:rPr>
        <w:t>甲</w:t>
      </w:r>
      <w:r w:rsidRPr="00572733">
        <w:rPr>
          <w:rFonts w:ascii="ＭＳ 明朝" w:eastAsia="ＭＳ 明朝" w:hAnsi="ＭＳ 明朝" w:hint="eastAsia"/>
          <w:sz w:val="24"/>
          <w:szCs w:val="24"/>
        </w:rPr>
        <w:t>」という。）と妻</w:t>
      </w:r>
      <w:r>
        <w:rPr>
          <w:rFonts w:ascii="ＭＳ 明朝" w:eastAsia="ＭＳ 明朝" w:hAnsi="ＭＳ 明朝" w:hint="eastAsia"/>
          <w:sz w:val="24"/>
          <w:szCs w:val="24"/>
        </w:rPr>
        <w:t>△△</w:t>
      </w:r>
      <w:r w:rsidRPr="00572733">
        <w:rPr>
          <w:rFonts w:ascii="ＭＳ 明朝" w:eastAsia="ＭＳ 明朝" w:hAnsi="ＭＳ 明朝" w:hint="eastAsia"/>
          <w:sz w:val="24"/>
          <w:szCs w:val="24"/>
        </w:rPr>
        <w:t>（以下「</w:t>
      </w:r>
      <w:r>
        <w:rPr>
          <w:rFonts w:ascii="ＭＳ 明朝" w:eastAsia="ＭＳ 明朝" w:hAnsi="ＭＳ 明朝" w:hint="eastAsia"/>
          <w:sz w:val="24"/>
          <w:szCs w:val="24"/>
        </w:rPr>
        <w:t>乙</w:t>
      </w:r>
      <w:r w:rsidRPr="00572733">
        <w:rPr>
          <w:rFonts w:ascii="ＭＳ 明朝" w:eastAsia="ＭＳ 明朝" w:hAnsi="ＭＳ 明朝" w:hint="eastAsia"/>
          <w:sz w:val="24"/>
          <w:szCs w:val="24"/>
        </w:rPr>
        <w:t>」という。）は、</w:t>
      </w:r>
      <w:r>
        <w:rPr>
          <w:rFonts w:ascii="ＭＳ 明朝" w:eastAsia="ＭＳ 明朝" w:hAnsi="ＭＳ 明朝" w:hint="eastAsia"/>
          <w:sz w:val="24"/>
          <w:szCs w:val="24"/>
        </w:rPr>
        <w:t>離婚について協議した結果、次のとおり合意確認する。</w:t>
      </w:r>
    </w:p>
    <w:p w14:paraId="6B8AE239" w14:textId="77777777" w:rsidR="00A34701" w:rsidRPr="00D91807" w:rsidRDefault="00A34701">
      <w:pPr>
        <w:rPr>
          <w:rFonts w:ascii="ＭＳ 明朝" w:eastAsia="ＭＳ 明朝" w:hAnsi="ＭＳ 明朝"/>
          <w:sz w:val="22"/>
        </w:rPr>
      </w:pPr>
    </w:p>
    <w:p w14:paraId="1411890A" w14:textId="2394F56F" w:rsidR="00D91807" w:rsidRPr="00572733" w:rsidRDefault="00D91807">
      <w:pPr>
        <w:rPr>
          <w:rFonts w:ascii="ＭＳ 明朝" w:eastAsia="ＭＳ 明朝" w:hAnsi="ＭＳ 明朝"/>
          <w:sz w:val="24"/>
          <w:szCs w:val="24"/>
        </w:rPr>
      </w:pPr>
      <w:r w:rsidRPr="00572733">
        <w:rPr>
          <w:rFonts w:ascii="ＭＳ 明朝" w:eastAsia="ＭＳ 明朝" w:hAnsi="ＭＳ 明朝" w:hint="eastAsia"/>
          <w:sz w:val="24"/>
          <w:szCs w:val="24"/>
        </w:rPr>
        <w:t>（</w:t>
      </w:r>
      <w:r w:rsidR="00A34701">
        <w:rPr>
          <w:rFonts w:ascii="ＭＳ 明朝" w:eastAsia="ＭＳ 明朝" w:hAnsi="ＭＳ 明朝" w:hint="eastAsia"/>
          <w:sz w:val="24"/>
          <w:szCs w:val="24"/>
        </w:rPr>
        <w:t>離婚の合意</w:t>
      </w:r>
      <w:r w:rsidRPr="00572733">
        <w:rPr>
          <w:rFonts w:ascii="ＭＳ 明朝" w:eastAsia="ＭＳ 明朝" w:hAnsi="ＭＳ 明朝" w:hint="eastAsia"/>
          <w:sz w:val="24"/>
          <w:szCs w:val="24"/>
        </w:rPr>
        <w:t>）</w:t>
      </w:r>
    </w:p>
    <w:p w14:paraId="601F0DAB" w14:textId="3D90E8F0" w:rsidR="00A34701" w:rsidRDefault="00DB453D" w:rsidP="00D47473">
      <w:pPr>
        <w:ind w:left="260" w:hangingChars="100" w:hanging="260"/>
        <w:rPr>
          <w:rFonts w:ascii="ＭＳ 明朝" w:eastAsia="ＭＳ 明朝" w:hAnsi="ＭＳ 明朝"/>
          <w:sz w:val="24"/>
          <w:szCs w:val="24"/>
        </w:rPr>
      </w:pPr>
      <w:r w:rsidRPr="00572733">
        <w:rPr>
          <w:rFonts w:ascii="ＭＳ 明朝" w:eastAsia="ＭＳ 明朝" w:hAnsi="ＭＳ 明朝" w:hint="eastAsia"/>
          <w:sz w:val="24"/>
          <w:szCs w:val="24"/>
        </w:rPr>
        <w:t>第</w:t>
      </w:r>
      <w:r w:rsidR="004F4591">
        <w:rPr>
          <w:rFonts w:ascii="ＭＳ 明朝" w:eastAsia="ＭＳ 明朝" w:hAnsi="ＭＳ 明朝" w:hint="eastAsia"/>
          <w:sz w:val="24"/>
          <w:szCs w:val="24"/>
        </w:rPr>
        <w:t>１</w:t>
      </w:r>
      <w:r w:rsidRPr="00572733">
        <w:rPr>
          <w:rFonts w:ascii="ＭＳ 明朝" w:eastAsia="ＭＳ 明朝" w:hAnsi="ＭＳ 明朝" w:hint="eastAsia"/>
          <w:sz w:val="24"/>
          <w:szCs w:val="24"/>
        </w:rPr>
        <w:t xml:space="preserve">条　</w:t>
      </w:r>
      <w:bookmarkStart w:id="0" w:name="_Hlk46949790"/>
      <w:r w:rsidR="00D91807" w:rsidRPr="00572733">
        <w:rPr>
          <w:rFonts w:ascii="ＭＳ 明朝" w:eastAsia="ＭＳ 明朝" w:hAnsi="ＭＳ 明朝" w:hint="eastAsia"/>
          <w:sz w:val="24"/>
          <w:szCs w:val="24"/>
        </w:rPr>
        <w:t>夫</w:t>
      </w:r>
      <w:r w:rsidR="00A34701">
        <w:rPr>
          <w:rFonts w:ascii="ＭＳ 明朝" w:eastAsia="ＭＳ 明朝" w:hAnsi="ＭＳ 明朝" w:hint="eastAsia"/>
          <w:sz w:val="24"/>
          <w:szCs w:val="24"/>
        </w:rPr>
        <w:t>○○</w:t>
      </w:r>
      <w:r w:rsidR="00D91807" w:rsidRPr="00572733">
        <w:rPr>
          <w:rFonts w:ascii="ＭＳ 明朝" w:eastAsia="ＭＳ 明朝" w:hAnsi="ＭＳ 明朝" w:hint="eastAsia"/>
          <w:sz w:val="24"/>
          <w:szCs w:val="24"/>
        </w:rPr>
        <w:t>（以下「</w:t>
      </w:r>
      <w:r w:rsidR="00A34701">
        <w:rPr>
          <w:rFonts w:ascii="ＭＳ 明朝" w:eastAsia="ＭＳ 明朝" w:hAnsi="ＭＳ 明朝" w:hint="eastAsia"/>
          <w:sz w:val="24"/>
          <w:szCs w:val="24"/>
        </w:rPr>
        <w:t>甲</w:t>
      </w:r>
      <w:r w:rsidR="00D91807" w:rsidRPr="00572733">
        <w:rPr>
          <w:rFonts w:ascii="ＭＳ 明朝" w:eastAsia="ＭＳ 明朝" w:hAnsi="ＭＳ 明朝" w:hint="eastAsia"/>
          <w:sz w:val="24"/>
          <w:szCs w:val="24"/>
        </w:rPr>
        <w:t>」という。）と妻</w:t>
      </w:r>
      <w:r w:rsidR="00A34701">
        <w:rPr>
          <w:rFonts w:ascii="ＭＳ 明朝" w:eastAsia="ＭＳ 明朝" w:hAnsi="ＭＳ 明朝" w:hint="eastAsia"/>
          <w:sz w:val="24"/>
          <w:szCs w:val="24"/>
        </w:rPr>
        <w:t>△△</w:t>
      </w:r>
      <w:r w:rsidR="00D91807" w:rsidRPr="00572733">
        <w:rPr>
          <w:rFonts w:ascii="ＭＳ 明朝" w:eastAsia="ＭＳ 明朝" w:hAnsi="ＭＳ 明朝" w:hint="eastAsia"/>
          <w:sz w:val="24"/>
          <w:szCs w:val="24"/>
        </w:rPr>
        <w:t>（以下「</w:t>
      </w:r>
      <w:r w:rsidR="00A34701">
        <w:rPr>
          <w:rFonts w:ascii="ＭＳ 明朝" w:eastAsia="ＭＳ 明朝" w:hAnsi="ＭＳ 明朝" w:hint="eastAsia"/>
          <w:sz w:val="24"/>
          <w:szCs w:val="24"/>
        </w:rPr>
        <w:t>乙</w:t>
      </w:r>
      <w:r w:rsidR="00D91807" w:rsidRPr="00572733">
        <w:rPr>
          <w:rFonts w:ascii="ＭＳ 明朝" w:eastAsia="ＭＳ 明朝" w:hAnsi="ＭＳ 明朝" w:hint="eastAsia"/>
          <w:sz w:val="24"/>
          <w:szCs w:val="24"/>
        </w:rPr>
        <w:t>」という。）は、</w:t>
      </w:r>
      <w:bookmarkEnd w:id="0"/>
      <w:r w:rsidR="00A34701">
        <w:rPr>
          <w:rFonts w:ascii="ＭＳ 明朝" w:eastAsia="ＭＳ 明朝" w:hAnsi="ＭＳ 明朝" w:hint="eastAsia"/>
          <w:sz w:val="24"/>
          <w:szCs w:val="24"/>
        </w:rPr>
        <w:t>協議離婚をすること</w:t>
      </w:r>
      <w:r w:rsidR="00A9039F">
        <w:rPr>
          <w:rFonts w:ascii="ＭＳ 明朝" w:eastAsia="ＭＳ 明朝" w:hAnsi="ＭＳ 明朝" w:hint="eastAsia"/>
          <w:sz w:val="24"/>
          <w:szCs w:val="24"/>
        </w:rPr>
        <w:t>に合意</w:t>
      </w:r>
      <w:r w:rsidR="00A34701">
        <w:rPr>
          <w:rFonts w:ascii="ＭＳ 明朝" w:eastAsia="ＭＳ 明朝" w:hAnsi="ＭＳ 明朝" w:hint="eastAsia"/>
          <w:sz w:val="24"/>
          <w:szCs w:val="24"/>
        </w:rPr>
        <w:t>し、</w:t>
      </w:r>
      <w:r w:rsidR="00A9039F">
        <w:rPr>
          <w:rFonts w:ascii="ＭＳ 明朝" w:eastAsia="ＭＳ 明朝" w:hAnsi="ＭＳ 明朝" w:hint="eastAsia"/>
          <w:sz w:val="24"/>
          <w:szCs w:val="24"/>
        </w:rPr>
        <w:t>離婚届にそれぞれ署名押印し、甲において</w:t>
      </w:r>
      <w:r w:rsidR="00A34701" w:rsidRPr="00A34701">
        <w:rPr>
          <w:rFonts w:ascii="ＭＳ 明朝" w:eastAsia="ＭＳ 明朝" w:hAnsi="ＭＳ 明朝" w:hint="eastAsia"/>
          <w:sz w:val="24"/>
          <w:szCs w:val="24"/>
        </w:rPr>
        <w:t>速やかに</w:t>
      </w:r>
      <w:r w:rsidR="00A9039F">
        <w:rPr>
          <w:rFonts w:ascii="ＭＳ 明朝" w:eastAsia="ＭＳ 明朝" w:hAnsi="ＭＳ 明朝" w:hint="eastAsia"/>
          <w:sz w:val="24"/>
          <w:szCs w:val="24"/>
        </w:rPr>
        <w:t>離婚届出を</w:t>
      </w:r>
      <w:r w:rsidR="00A34701">
        <w:rPr>
          <w:rFonts w:ascii="ＭＳ 明朝" w:eastAsia="ＭＳ 明朝" w:hAnsi="ＭＳ 明朝" w:hint="eastAsia"/>
          <w:sz w:val="24"/>
          <w:szCs w:val="24"/>
        </w:rPr>
        <w:t>する。</w:t>
      </w:r>
    </w:p>
    <w:p w14:paraId="480A42CB" w14:textId="42080F88" w:rsidR="00A34701" w:rsidRPr="00A9039F" w:rsidRDefault="00A34701" w:rsidP="00D47473">
      <w:pPr>
        <w:ind w:left="260" w:hangingChars="100" w:hanging="260"/>
        <w:rPr>
          <w:rFonts w:ascii="ＭＳ 明朝" w:eastAsia="ＭＳ 明朝" w:hAnsi="ＭＳ 明朝"/>
          <w:sz w:val="24"/>
          <w:szCs w:val="24"/>
        </w:rPr>
      </w:pPr>
    </w:p>
    <w:p w14:paraId="4A48BA4F" w14:textId="009DA704" w:rsidR="00A34701" w:rsidRDefault="00A34701" w:rsidP="00D4747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（親権の定め）</w:t>
      </w:r>
    </w:p>
    <w:p w14:paraId="60EED3DF" w14:textId="7376E3B1" w:rsidR="00D91807" w:rsidRPr="00572733" w:rsidRDefault="00A34701" w:rsidP="00D4747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第</w:t>
      </w:r>
      <w:r w:rsidR="004F4591">
        <w:rPr>
          <w:rFonts w:ascii="ＭＳ 明朝" w:eastAsia="ＭＳ 明朝" w:hAnsi="ＭＳ 明朝" w:hint="eastAsia"/>
          <w:sz w:val="24"/>
          <w:szCs w:val="24"/>
        </w:rPr>
        <w:t>２</w:t>
      </w:r>
      <w:r>
        <w:rPr>
          <w:rFonts w:ascii="ＭＳ 明朝" w:eastAsia="ＭＳ 明朝" w:hAnsi="ＭＳ 明朝" w:hint="eastAsia"/>
          <w:sz w:val="24"/>
          <w:szCs w:val="24"/>
        </w:rPr>
        <w:t xml:space="preserve">条　</w:t>
      </w:r>
      <w:r w:rsidR="004F4591">
        <w:rPr>
          <w:rFonts w:ascii="ＭＳ 明朝" w:eastAsia="ＭＳ 明朝" w:hAnsi="ＭＳ 明朝" w:hint="eastAsia"/>
          <w:sz w:val="24"/>
          <w:szCs w:val="24"/>
        </w:rPr>
        <w:t>当事者</w:t>
      </w:r>
      <w:r w:rsidR="00D91807" w:rsidRPr="00572733">
        <w:rPr>
          <w:rFonts w:ascii="ＭＳ 明朝" w:eastAsia="ＭＳ 明朝" w:hAnsi="ＭＳ 明朝" w:hint="eastAsia"/>
          <w:sz w:val="24"/>
          <w:szCs w:val="24"/>
        </w:rPr>
        <w:t>間の未成年の</w:t>
      </w:r>
      <w:r>
        <w:rPr>
          <w:rFonts w:ascii="ＭＳ 明朝" w:eastAsia="ＭＳ 明朝" w:hAnsi="ＭＳ 明朝" w:hint="eastAsia"/>
          <w:sz w:val="24"/>
          <w:szCs w:val="24"/>
        </w:rPr>
        <w:t>子</w:t>
      </w:r>
      <w:r w:rsidR="004F4591">
        <w:rPr>
          <w:rFonts w:ascii="ＭＳ 明朝" w:eastAsia="ＭＳ 明朝" w:hAnsi="ＭＳ 明朝" w:hint="eastAsia"/>
          <w:sz w:val="24"/>
          <w:szCs w:val="24"/>
        </w:rPr>
        <w:t>〇〇</w:t>
      </w:r>
      <w:r w:rsidR="00D91807" w:rsidRPr="00572733">
        <w:rPr>
          <w:rFonts w:ascii="ＭＳ 明朝" w:eastAsia="ＭＳ 明朝" w:hAnsi="ＭＳ 明朝" w:hint="eastAsia"/>
          <w:sz w:val="24"/>
          <w:szCs w:val="24"/>
        </w:rPr>
        <w:t>（</w:t>
      </w:r>
      <w:r>
        <w:rPr>
          <w:rFonts w:ascii="ＭＳ 明朝" w:eastAsia="ＭＳ 明朝" w:hAnsi="ＭＳ 明朝" w:hint="eastAsia"/>
          <w:sz w:val="24"/>
          <w:szCs w:val="24"/>
        </w:rPr>
        <w:t>令和●</w:t>
      </w:r>
      <w:r w:rsidR="00D91807" w:rsidRPr="00572733">
        <w:rPr>
          <w:rFonts w:ascii="ＭＳ 明朝" w:eastAsia="ＭＳ 明朝" w:hAnsi="ＭＳ 明朝" w:hint="eastAsia"/>
          <w:sz w:val="24"/>
          <w:szCs w:val="24"/>
        </w:rPr>
        <w:t>年</w:t>
      </w:r>
      <w:r>
        <w:rPr>
          <w:rFonts w:ascii="ＭＳ 明朝" w:eastAsia="ＭＳ 明朝" w:hAnsi="ＭＳ 明朝" w:hint="eastAsia"/>
          <w:sz w:val="24"/>
          <w:szCs w:val="24"/>
        </w:rPr>
        <w:t>●</w:t>
      </w:r>
      <w:r w:rsidR="00D91807" w:rsidRPr="00572733">
        <w:rPr>
          <w:rFonts w:ascii="ＭＳ 明朝" w:eastAsia="ＭＳ 明朝" w:hAnsi="ＭＳ 明朝" w:hint="eastAsia"/>
          <w:sz w:val="24"/>
          <w:szCs w:val="24"/>
        </w:rPr>
        <w:t>月</w:t>
      </w:r>
      <w:r>
        <w:rPr>
          <w:rFonts w:ascii="ＭＳ 明朝" w:eastAsia="ＭＳ 明朝" w:hAnsi="ＭＳ 明朝" w:hint="eastAsia"/>
          <w:sz w:val="24"/>
          <w:szCs w:val="24"/>
        </w:rPr>
        <w:t>●</w:t>
      </w:r>
      <w:r w:rsidR="00D91807" w:rsidRPr="00572733">
        <w:rPr>
          <w:rFonts w:ascii="ＭＳ 明朝" w:eastAsia="ＭＳ 明朝" w:hAnsi="ＭＳ 明朝" w:hint="eastAsia"/>
          <w:sz w:val="24"/>
          <w:szCs w:val="24"/>
        </w:rPr>
        <w:t>日生、以下「</w:t>
      </w:r>
      <w:r>
        <w:rPr>
          <w:rFonts w:ascii="ＭＳ 明朝" w:eastAsia="ＭＳ 明朝" w:hAnsi="ＭＳ 明朝" w:hint="eastAsia"/>
          <w:sz w:val="24"/>
          <w:szCs w:val="24"/>
        </w:rPr>
        <w:t>丙</w:t>
      </w:r>
      <w:r w:rsidR="00D91807" w:rsidRPr="00572733">
        <w:rPr>
          <w:rFonts w:ascii="ＭＳ 明朝" w:eastAsia="ＭＳ 明朝" w:hAnsi="ＭＳ 明朝" w:hint="eastAsia"/>
          <w:sz w:val="24"/>
          <w:szCs w:val="24"/>
        </w:rPr>
        <w:t>」という。）の親権者</w:t>
      </w:r>
      <w:r>
        <w:rPr>
          <w:rFonts w:ascii="ＭＳ 明朝" w:eastAsia="ＭＳ 明朝" w:hAnsi="ＭＳ 明朝" w:hint="eastAsia"/>
          <w:sz w:val="24"/>
          <w:szCs w:val="24"/>
        </w:rPr>
        <w:t>及び監護者</w:t>
      </w:r>
      <w:r w:rsidR="00D91807" w:rsidRPr="00572733">
        <w:rPr>
          <w:rFonts w:ascii="ＭＳ 明朝" w:eastAsia="ＭＳ 明朝" w:hAnsi="ＭＳ 明朝" w:hint="eastAsia"/>
          <w:sz w:val="24"/>
          <w:szCs w:val="24"/>
        </w:rPr>
        <w:t>を</w:t>
      </w:r>
      <w:r>
        <w:rPr>
          <w:rFonts w:ascii="ＭＳ 明朝" w:eastAsia="ＭＳ 明朝" w:hAnsi="ＭＳ 明朝" w:hint="eastAsia"/>
          <w:sz w:val="24"/>
          <w:szCs w:val="24"/>
        </w:rPr>
        <w:t>乙</w:t>
      </w:r>
      <w:r w:rsidR="00D91807" w:rsidRPr="00572733">
        <w:rPr>
          <w:rFonts w:ascii="ＭＳ 明朝" w:eastAsia="ＭＳ 明朝" w:hAnsi="ＭＳ 明朝" w:hint="eastAsia"/>
          <w:sz w:val="24"/>
          <w:szCs w:val="24"/>
        </w:rPr>
        <w:t>と定め</w:t>
      </w:r>
      <w:r>
        <w:rPr>
          <w:rFonts w:ascii="ＭＳ 明朝" w:eastAsia="ＭＳ 明朝" w:hAnsi="ＭＳ 明朝" w:hint="eastAsia"/>
          <w:sz w:val="24"/>
          <w:szCs w:val="24"/>
        </w:rPr>
        <w:t>る。</w:t>
      </w:r>
    </w:p>
    <w:p w14:paraId="42E60582" w14:textId="7D4759BC" w:rsidR="00D91807" w:rsidRPr="00572733" w:rsidRDefault="00D91807" w:rsidP="00D91807">
      <w:pPr>
        <w:rPr>
          <w:rFonts w:ascii="ＭＳ 明朝" w:eastAsia="ＭＳ 明朝" w:hAnsi="ＭＳ 明朝"/>
          <w:sz w:val="24"/>
          <w:szCs w:val="24"/>
        </w:rPr>
      </w:pPr>
    </w:p>
    <w:p w14:paraId="428B34D9" w14:textId="7A34F73E" w:rsidR="00D51B72" w:rsidRPr="00572733" w:rsidRDefault="00D51B72" w:rsidP="00D91807">
      <w:pPr>
        <w:rPr>
          <w:rFonts w:ascii="ＭＳ 明朝" w:eastAsia="ＭＳ 明朝" w:hAnsi="ＭＳ 明朝"/>
          <w:sz w:val="24"/>
          <w:szCs w:val="24"/>
        </w:rPr>
      </w:pPr>
      <w:r w:rsidRPr="00572733">
        <w:rPr>
          <w:rFonts w:ascii="ＭＳ 明朝" w:eastAsia="ＭＳ 明朝" w:hAnsi="ＭＳ 明朝" w:hint="eastAsia"/>
          <w:sz w:val="24"/>
          <w:szCs w:val="24"/>
        </w:rPr>
        <w:t>（養育費の支払い）</w:t>
      </w:r>
    </w:p>
    <w:p w14:paraId="79C6CED1" w14:textId="47EB71D1" w:rsidR="00DB453D" w:rsidRDefault="00DB453D" w:rsidP="004F4591">
      <w:pPr>
        <w:ind w:left="260" w:hangingChars="100" w:hanging="260"/>
        <w:rPr>
          <w:rFonts w:ascii="ＭＳ 明朝" w:eastAsia="ＭＳ 明朝" w:hAnsi="ＭＳ 明朝"/>
          <w:sz w:val="24"/>
          <w:szCs w:val="24"/>
        </w:rPr>
      </w:pPr>
      <w:r w:rsidRPr="00572733">
        <w:rPr>
          <w:rFonts w:ascii="ＭＳ 明朝" w:eastAsia="ＭＳ 明朝" w:hAnsi="ＭＳ 明朝" w:hint="eastAsia"/>
          <w:sz w:val="24"/>
          <w:szCs w:val="24"/>
        </w:rPr>
        <w:t>第</w:t>
      </w:r>
      <w:r w:rsidR="004F4591">
        <w:rPr>
          <w:rFonts w:ascii="ＭＳ 明朝" w:eastAsia="ＭＳ 明朝" w:hAnsi="ＭＳ 明朝" w:hint="eastAsia"/>
          <w:sz w:val="24"/>
          <w:szCs w:val="24"/>
        </w:rPr>
        <w:t>３</w:t>
      </w:r>
      <w:r w:rsidRPr="00572733">
        <w:rPr>
          <w:rFonts w:ascii="ＭＳ 明朝" w:eastAsia="ＭＳ 明朝" w:hAnsi="ＭＳ 明朝" w:hint="eastAsia"/>
          <w:sz w:val="24"/>
          <w:szCs w:val="24"/>
        </w:rPr>
        <w:t xml:space="preserve">条　</w:t>
      </w:r>
      <w:r w:rsidR="00A34701">
        <w:rPr>
          <w:rFonts w:ascii="ＭＳ 明朝" w:eastAsia="ＭＳ 明朝" w:hAnsi="ＭＳ 明朝" w:hint="eastAsia"/>
          <w:sz w:val="24"/>
          <w:szCs w:val="24"/>
        </w:rPr>
        <w:t>甲</w:t>
      </w:r>
      <w:r w:rsidR="00D91807" w:rsidRPr="00572733">
        <w:rPr>
          <w:rFonts w:ascii="ＭＳ 明朝" w:eastAsia="ＭＳ 明朝" w:hAnsi="ＭＳ 明朝" w:hint="eastAsia"/>
          <w:sz w:val="24"/>
          <w:szCs w:val="24"/>
        </w:rPr>
        <w:t>は、</w:t>
      </w:r>
      <w:r w:rsidR="00A34701">
        <w:rPr>
          <w:rFonts w:ascii="ＭＳ 明朝" w:eastAsia="ＭＳ 明朝" w:hAnsi="ＭＳ 明朝" w:hint="eastAsia"/>
          <w:sz w:val="24"/>
          <w:szCs w:val="24"/>
        </w:rPr>
        <w:t>乙</w:t>
      </w:r>
      <w:r w:rsidR="00D91807" w:rsidRPr="00572733">
        <w:rPr>
          <w:rFonts w:ascii="ＭＳ 明朝" w:eastAsia="ＭＳ 明朝" w:hAnsi="ＭＳ 明朝" w:hint="eastAsia"/>
          <w:sz w:val="24"/>
          <w:szCs w:val="24"/>
        </w:rPr>
        <w:t>に対し、</w:t>
      </w:r>
      <w:r w:rsidR="00A34701">
        <w:rPr>
          <w:rFonts w:ascii="ＭＳ 明朝" w:eastAsia="ＭＳ 明朝" w:hAnsi="ＭＳ 明朝" w:hint="eastAsia"/>
          <w:sz w:val="24"/>
          <w:szCs w:val="24"/>
        </w:rPr>
        <w:t>丙</w:t>
      </w:r>
      <w:r w:rsidR="00D91807" w:rsidRPr="00572733">
        <w:rPr>
          <w:rFonts w:ascii="ＭＳ 明朝" w:eastAsia="ＭＳ 明朝" w:hAnsi="ＭＳ 明朝" w:hint="eastAsia"/>
          <w:sz w:val="24"/>
          <w:szCs w:val="24"/>
        </w:rPr>
        <w:t>の養育費として、</w:t>
      </w:r>
      <w:r w:rsidR="004F4591">
        <w:rPr>
          <w:rFonts w:ascii="ＭＳ 明朝" w:eastAsia="ＭＳ 明朝" w:hAnsi="ＭＳ 明朝" w:hint="eastAsia"/>
          <w:sz w:val="24"/>
          <w:szCs w:val="24"/>
        </w:rPr>
        <w:t>令和●年●</w:t>
      </w:r>
      <w:r w:rsidR="004F4591" w:rsidRPr="00EF203B">
        <w:rPr>
          <w:rFonts w:ascii="ＭＳ 明朝" w:eastAsia="ＭＳ 明朝" w:hAnsi="ＭＳ 明朝" w:hint="eastAsia"/>
          <w:sz w:val="24"/>
          <w:szCs w:val="24"/>
        </w:rPr>
        <w:t>月</w:t>
      </w:r>
      <w:r w:rsidR="004F4591">
        <w:rPr>
          <w:rFonts w:ascii="ＭＳ 明朝" w:eastAsia="ＭＳ 明朝" w:hAnsi="ＭＳ 明朝" w:hint="eastAsia"/>
          <w:sz w:val="24"/>
          <w:szCs w:val="24"/>
        </w:rPr>
        <w:t>●</w:t>
      </w:r>
      <w:r w:rsidR="004F4591" w:rsidRPr="00EF203B">
        <w:rPr>
          <w:rFonts w:ascii="ＭＳ 明朝" w:eastAsia="ＭＳ 明朝" w:hAnsi="ＭＳ 明朝" w:hint="eastAsia"/>
          <w:sz w:val="24"/>
          <w:szCs w:val="24"/>
        </w:rPr>
        <w:t>日から丙が満２０歳に達する日の属する月まで、</w:t>
      </w:r>
      <w:r w:rsidR="004F4591">
        <w:rPr>
          <w:rFonts w:ascii="ＭＳ 明朝" w:eastAsia="ＭＳ 明朝" w:hAnsi="ＭＳ 明朝" w:hint="eastAsia"/>
          <w:sz w:val="24"/>
          <w:szCs w:val="24"/>
        </w:rPr>
        <w:t>●万円の</w:t>
      </w:r>
      <w:r w:rsidR="00D91807" w:rsidRPr="00572733">
        <w:rPr>
          <w:rFonts w:ascii="ＭＳ 明朝" w:eastAsia="ＭＳ 明朝" w:hAnsi="ＭＳ 明朝" w:hint="eastAsia"/>
          <w:sz w:val="24"/>
          <w:szCs w:val="24"/>
        </w:rPr>
        <w:t>支払い義務</w:t>
      </w:r>
      <w:r w:rsidR="004F4591">
        <w:rPr>
          <w:rFonts w:ascii="ＭＳ 明朝" w:eastAsia="ＭＳ 明朝" w:hAnsi="ＭＳ 明朝" w:hint="eastAsia"/>
          <w:sz w:val="24"/>
          <w:szCs w:val="24"/>
        </w:rPr>
        <w:t>が</w:t>
      </w:r>
      <w:r w:rsidR="00D91807" w:rsidRPr="00572733">
        <w:rPr>
          <w:rFonts w:ascii="ＭＳ 明朝" w:eastAsia="ＭＳ 明朝" w:hAnsi="ＭＳ 明朝" w:hint="eastAsia"/>
          <w:sz w:val="24"/>
          <w:szCs w:val="24"/>
        </w:rPr>
        <w:t>あることを認め、これを毎月末日限り</w:t>
      </w:r>
      <w:r w:rsidR="00D51B72" w:rsidRPr="00572733">
        <w:rPr>
          <w:rFonts w:ascii="ＭＳ 明朝" w:eastAsia="ＭＳ 明朝" w:hAnsi="ＭＳ 明朝" w:hint="eastAsia"/>
          <w:sz w:val="24"/>
          <w:szCs w:val="24"/>
        </w:rPr>
        <w:t>、</w:t>
      </w:r>
      <w:r w:rsidR="00A34701">
        <w:rPr>
          <w:rFonts w:ascii="ＭＳ 明朝" w:eastAsia="ＭＳ 明朝" w:hAnsi="ＭＳ 明朝" w:hint="eastAsia"/>
          <w:sz w:val="24"/>
          <w:szCs w:val="24"/>
        </w:rPr>
        <w:t>乙</w:t>
      </w:r>
      <w:r w:rsidR="00D51B72" w:rsidRPr="00572733">
        <w:rPr>
          <w:rFonts w:ascii="ＭＳ 明朝" w:eastAsia="ＭＳ 明朝" w:hAnsi="ＭＳ 明朝" w:hint="eastAsia"/>
          <w:sz w:val="24"/>
          <w:szCs w:val="24"/>
        </w:rPr>
        <w:t>の指定する</w:t>
      </w:r>
      <w:bookmarkStart w:id="1" w:name="_Hlk47008722"/>
      <w:r w:rsidR="00D51B72" w:rsidRPr="00572733">
        <w:rPr>
          <w:rFonts w:ascii="ＭＳ 明朝" w:eastAsia="ＭＳ 明朝" w:hAnsi="ＭＳ 明朝" w:hint="eastAsia"/>
          <w:sz w:val="24"/>
          <w:szCs w:val="24"/>
        </w:rPr>
        <w:t>金融機関の預金口座に</w:t>
      </w:r>
      <w:r w:rsidR="00A9039F">
        <w:rPr>
          <w:rFonts w:ascii="ＭＳ 明朝" w:eastAsia="ＭＳ 明朝" w:hAnsi="ＭＳ 明朝" w:hint="eastAsia"/>
          <w:sz w:val="24"/>
          <w:szCs w:val="24"/>
        </w:rPr>
        <w:t>振</w:t>
      </w:r>
      <w:r w:rsidR="004F4591">
        <w:rPr>
          <w:rFonts w:ascii="ＭＳ 明朝" w:eastAsia="ＭＳ 明朝" w:hAnsi="ＭＳ 明朝" w:hint="eastAsia"/>
          <w:sz w:val="24"/>
          <w:szCs w:val="24"/>
        </w:rPr>
        <w:t>り</w:t>
      </w:r>
      <w:r w:rsidR="00A9039F">
        <w:rPr>
          <w:rFonts w:ascii="ＭＳ 明朝" w:eastAsia="ＭＳ 明朝" w:hAnsi="ＭＳ 明朝" w:hint="eastAsia"/>
          <w:sz w:val="24"/>
          <w:szCs w:val="24"/>
        </w:rPr>
        <w:t>込</w:t>
      </w:r>
      <w:r w:rsidR="004F4591">
        <w:rPr>
          <w:rFonts w:ascii="ＭＳ 明朝" w:eastAsia="ＭＳ 明朝" w:hAnsi="ＭＳ 明朝" w:hint="eastAsia"/>
          <w:sz w:val="24"/>
          <w:szCs w:val="24"/>
        </w:rPr>
        <w:t>む</w:t>
      </w:r>
      <w:r w:rsidR="00A9039F">
        <w:rPr>
          <w:rFonts w:ascii="ＭＳ 明朝" w:eastAsia="ＭＳ 明朝" w:hAnsi="ＭＳ 明朝" w:hint="eastAsia"/>
          <w:sz w:val="24"/>
          <w:szCs w:val="24"/>
        </w:rPr>
        <w:t>方法</w:t>
      </w:r>
      <w:r w:rsidR="00D51B72" w:rsidRPr="00572733">
        <w:rPr>
          <w:rFonts w:ascii="ＭＳ 明朝" w:eastAsia="ＭＳ 明朝" w:hAnsi="ＭＳ 明朝" w:hint="eastAsia"/>
          <w:sz w:val="24"/>
          <w:szCs w:val="24"/>
        </w:rPr>
        <w:t>により支払う。</w:t>
      </w:r>
      <w:r w:rsidR="004F4591">
        <w:rPr>
          <w:rFonts w:ascii="ＭＳ 明朝" w:eastAsia="ＭＳ 明朝" w:hAnsi="ＭＳ 明朝" w:hint="eastAsia"/>
          <w:sz w:val="24"/>
          <w:szCs w:val="24"/>
        </w:rPr>
        <w:t>ただし、</w:t>
      </w:r>
      <w:r w:rsidR="00A9039F">
        <w:rPr>
          <w:rFonts w:ascii="ＭＳ 明朝" w:eastAsia="ＭＳ 明朝" w:hAnsi="ＭＳ 明朝" w:hint="eastAsia"/>
          <w:sz w:val="24"/>
          <w:szCs w:val="24"/>
        </w:rPr>
        <w:t>振込手数料</w:t>
      </w:r>
      <w:r w:rsidR="00D51B72" w:rsidRPr="00572733">
        <w:rPr>
          <w:rFonts w:ascii="ＭＳ 明朝" w:eastAsia="ＭＳ 明朝" w:hAnsi="ＭＳ 明朝" w:hint="eastAsia"/>
          <w:sz w:val="24"/>
          <w:szCs w:val="24"/>
        </w:rPr>
        <w:t>は、</w:t>
      </w:r>
      <w:r w:rsidR="00A34701">
        <w:rPr>
          <w:rFonts w:ascii="ＭＳ 明朝" w:eastAsia="ＭＳ 明朝" w:hAnsi="ＭＳ 明朝" w:hint="eastAsia"/>
          <w:sz w:val="24"/>
          <w:szCs w:val="24"/>
        </w:rPr>
        <w:t>甲</w:t>
      </w:r>
      <w:r w:rsidR="00D51B72" w:rsidRPr="00572733">
        <w:rPr>
          <w:rFonts w:ascii="ＭＳ 明朝" w:eastAsia="ＭＳ 明朝" w:hAnsi="ＭＳ 明朝" w:hint="eastAsia"/>
          <w:sz w:val="24"/>
          <w:szCs w:val="24"/>
        </w:rPr>
        <w:t>の負担とする。</w:t>
      </w:r>
      <w:bookmarkEnd w:id="1"/>
    </w:p>
    <w:p w14:paraId="21DE81D1" w14:textId="77777777" w:rsidR="00EF203B" w:rsidRDefault="00EF203B" w:rsidP="00DB453D">
      <w:pPr>
        <w:rPr>
          <w:rFonts w:ascii="ＭＳ 明朝" w:eastAsia="ＭＳ 明朝" w:hAnsi="ＭＳ 明朝"/>
          <w:sz w:val="24"/>
          <w:szCs w:val="24"/>
        </w:rPr>
      </w:pPr>
    </w:p>
    <w:p w14:paraId="00D0EE4F" w14:textId="610BEF0C" w:rsidR="00DB453D" w:rsidRPr="00572733" w:rsidRDefault="00DB453D" w:rsidP="00DB453D">
      <w:pPr>
        <w:rPr>
          <w:rFonts w:ascii="ＭＳ 明朝" w:eastAsia="ＭＳ 明朝" w:hAnsi="ＭＳ 明朝"/>
          <w:sz w:val="24"/>
          <w:szCs w:val="24"/>
        </w:rPr>
      </w:pPr>
      <w:r w:rsidRPr="00572733">
        <w:rPr>
          <w:rFonts w:ascii="ＭＳ 明朝" w:eastAsia="ＭＳ 明朝" w:hAnsi="ＭＳ 明朝" w:hint="eastAsia"/>
          <w:sz w:val="24"/>
          <w:szCs w:val="24"/>
        </w:rPr>
        <w:t>（面会交流）</w:t>
      </w:r>
    </w:p>
    <w:p w14:paraId="0D833E14" w14:textId="50DA8480" w:rsidR="00D47473" w:rsidRDefault="00DB453D" w:rsidP="004F4591">
      <w:pPr>
        <w:ind w:left="520" w:hangingChars="200" w:hanging="520"/>
        <w:rPr>
          <w:rFonts w:ascii="ＭＳ 明朝" w:eastAsia="ＭＳ 明朝" w:hAnsi="ＭＳ 明朝"/>
          <w:sz w:val="24"/>
          <w:szCs w:val="24"/>
        </w:rPr>
      </w:pPr>
      <w:r w:rsidRPr="00572733">
        <w:rPr>
          <w:rFonts w:ascii="ＭＳ 明朝" w:eastAsia="ＭＳ 明朝" w:hAnsi="ＭＳ 明朝" w:hint="eastAsia"/>
          <w:sz w:val="24"/>
          <w:szCs w:val="24"/>
        </w:rPr>
        <w:t>第</w:t>
      </w:r>
      <w:r w:rsidR="004F4591">
        <w:rPr>
          <w:rFonts w:ascii="ＭＳ 明朝" w:eastAsia="ＭＳ 明朝" w:hAnsi="ＭＳ 明朝" w:hint="eastAsia"/>
          <w:sz w:val="24"/>
          <w:szCs w:val="24"/>
        </w:rPr>
        <w:t>４</w:t>
      </w:r>
      <w:r w:rsidRPr="00572733">
        <w:rPr>
          <w:rFonts w:ascii="ＭＳ 明朝" w:eastAsia="ＭＳ 明朝" w:hAnsi="ＭＳ 明朝" w:hint="eastAsia"/>
          <w:sz w:val="24"/>
          <w:szCs w:val="24"/>
        </w:rPr>
        <w:t xml:space="preserve">条　</w:t>
      </w:r>
      <w:r w:rsidR="00E15C9E">
        <w:rPr>
          <w:rFonts w:ascii="ＭＳ 明朝" w:eastAsia="ＭＳ 明朝" w:hAnsi="ＭＳ 明朝" w:hint="eastAsia"/>
          <w:sz w:val="24"/>
          <w:szCs w:val="24"/>
        </w:rPr>
        <w:t>乙は、甲に対し、甲が１か月に１回程度、丙と面会交流することを認める。面会の具体的な日時、場所及び具体的</w:t>
      </w:r>
      <w:r w:rsidR="004F4591">
        <w:rPr>
          <w:rFonts w:ascii="ＭＳ 明朝" w:eastAsia="ＭＳ 明朝" w:hAnsi="ＭＳ 明朝" w:hint="eastAsia"/>
          <w:sz w:val="24"/>
          <w:szCs w:val="24"/>
        </w:rPr>
        <w:t>な</w:t>
      </w:r>
      <w:r w:rsidR="00E15C9E">
        <w:rPr>
          <w:rFonts w:ascii="ＭＳ 明朝" w:eastAsia="ＭＳ 明朝" w:hAnsi="ＭＳ 明朝" w:hint="eastAsia"/>
          <w:sz w:val="24"/>
          <w:szCs w:val="24"/>
        </w:rPr>
        <w:t>方法等は、丙の福祉に十分配慮しながら、</w:t>
      </w:r>
      <w:r w:rsidR="00E15C9E" w:rsidRPr="00E15C9E">
        <w:rPr>
          <w:rFonts w:ascii="ＭＳ 明朝" w:eastAsia="ＭＳ 明朝" w:hAnsi="ＭＳ 明朝" w:hint="eastAsia"/>
          <w:sz w:val="24"/>
          <w:szCs w:val="24"/>
        </w:rPr>
        <w:t>甲及び乙において協議して決める</w:t>
      </w:r>
      <w:r w:rsidR="004F4591">
        <w:rPr>
          <w:rFonts w:ascii="ＭＳ 明朝" w:eastAsia="ＭＳ 明朝" w:hAnsi="ＭＳ 明朝" w:hint="eastAsia"/>
          <w:sz w:val="24"/>
          <w:szCs w:val="24"/>
        </w:rPr>
        <w:t>。</w:t>
      </w:r>
    </w:p>
    <w:p w14:paraId="6A1A04F4" w14:textId="77777777" w:rsidR="004F4591" w:rsidRDefault="004F4591" w:rsidP="004F4591">
      <w:pPr>
        <w:ind w:left="520" w:hangingChars="200" w:hanging="520"/>
        <w:rPr>
          <w:rFonts w:ascii="ＭＳ 明朝" w:eastAsia="ＭＳ 明朝" w:hAnsi="ＭＳ 明朝"/>
          <w:sz w:val="24"/>
          <w:szCs w:val="24"/>
        </w:rPr>
      </w:pPr>
    </w:p>
    <w:p w14:paraId="2F4FA96F" w14:textId="08B52C2C" w:rsidR="00A03BF0" w:rsidRDefault="00A03BF0" w:rsidP="00DB453D">
      <w:pPr>
        <w:rPr>
          <w:rFonts w:ascii="ＭＳ 明朝" w:eastAsia="ＭＳ 明朝" w:hAnsi="ＭＳ 明朝"/>
          <w:sz w:val="24"/>
          <w:szCs w:val="24"/>
        </w:rPr>
      </w:pPr>
      <w:r>
        <w:rPr>
          <w:rFonts w:ascii="ＭＳ 明朝" w:eastAsia="ＭＳ 明朝" w:hAnsi="ＭＳ 明朝" w:hint="eastAsia"/>
          <w:sz w:val="24"/>
          <w:szCs w:val="24"/>
        </w:rPr>
        <w:t>（財産分与）</w:t>
      </w:r>
    </w:p>
    <w:p w14:paraId="5EB2F9D4" w14:textId="5512799C" w:rsidR="00A03BF0" w:rsidRDefault="00A03BF0" w:rsidP="008A696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第</w:t>
      </w:r>
      <w:r w:rsidR="004F4591">
        <w:rPr>
          <w:rFonts w:ascii="ＭＳ 明朝" w:eastAsia="ＭＳ 明朝" w:hAnsi="ＭＳ 明朝" w:hint="eastAsia"/>
          <w:sz w:val="24"/>
          <w:szCs w:val="24"/>
        </w:rPr>
        <w:t>４</w:t>
      </w:r>
      <w:r>
        <w:rPr>
          <w:rFonts w:ascii="ＭＳ 明朝" w:eastAsia="ＭＳ 明朝" w:hAnsi="ＭＳ 明朝" w:hint="eastAsia"/>
          <w:sz w:val="24"/>
          <w:szCs w:val="24"/>
        </w:rPr>
        <w:t xml:space="preserve">条　</w:t>
      </w:r>
      <w:r w:rsidR="008A696E">
        <w:rPr>
          <w:rFonts w:ascii="ＭＳ 明朝" w:eastAsia="ＭＳ 明朝" w:hAnsi="ＭＳ 明朝" w:hint="eastAsia"/>
          <w:sz w:val="24"/>
          <w:szCs w:val="24"/>
        </w:rPr>
        <w:t>甲は、乙に対し、本件離婚に伴う財産分与として、下記不動産（以下「本件不動産」という。）を給付するものとし、本件不動産について財産分与を原因とする所有権移転登記手続をする義務のあることを認める。</w:t>
      </w:r>
    </w:p>
    <w:p w14:paraId="00B0F5E5" w14:textId="77777777" w:rsidR="008A696E" w:rsidRDefault="008A696E" w:rsidP="008A696E">
      <w:pPr>
        <w:pStyle w:val="a8"/>
      </w:pPr>
      <w:r>
        <w:rPr>
          <w:rFonts w:hint="eastAsia"/>
        </w:rPr>
        <w:lastRenderedPageBreak/>
        <w:t>記</w:t>
      </w:r>
    </w:p>
    <w:p w14:paraId="64D46B97" w14:textId="77777777" w:rsidR="008A696E" w:rsidRDefault="008A696E" w:rsidP="008A696E">
      <w:pPr>
        <w:pStyle w:val="a8"/>
      </w:pPr>
      <w:r>
        <w:rPr>
          <w:rFonts w:hint="eastAsia"/>
        </w:rPr>
        <w:t>（略）</w:t>
      </w:r>
    </w:p>
    <w:p w14:paraId="387C6DA0" w14:textId="46534683" w:rsidR="008A696E" w:rsidRDefault="008A696E" w:rsidP="00036196">
      <w:pPr>
        <w:pStyle w:val="a8"/>
        <w:ind w:left="260" w:hangingChars="100" w:hanging="260"/>
        <w:jc w:val="left"/>
      </w:pPr>
      <w:r>
        <w:rPr>
          <w:rFonts w:hint="eastAsia"/>
        </w:rPr>
        <w:t>２</w:t>
      </w:r>
      <w:r w:rsidR="00036196">
        <w:rPr>
          <w:rFonts w:hint="eastAsia"/>
        </w:rPr>
        <w:t xml:space="preserve">　甲は、令和●年●月●日付をもって甲が●銀行●支店から借り受けた住宅ローン債務が完済されたとき又は甲がその債務について免責されたときに、本件不動産について、前項の財産分与を原因とする所有権移転登記手続及び抵当権抹消登記申請手続をする。抵当権抹消登記手続に要する費用及び登録免許税は、甲の負担とする。所有権移転登記手続に要する費用、登録免許税及び令和●年●月から所有権移転完了までの期間にかかる固定資産税は、乙の負担とする。</w:t>
      </w:r>
    </w:p>
    <w:p w14:paraId="60DD7FF0" w14:textId="03C4E191" w:rsidR="00A03BF0" w:rsidRDefault="00A03BF0" w:rsidP="00DB453D">
      <w:pPr>
        <w:rPr>
          <w:rFonts w:ascii="ＭＳ 明朝" w:eastAsia="ＭＳ 明朝" w:hAnsi="ＭＳ 明朝"/>
          <w:sz w:val="24"/>
          <w:szCs w:val="24"/>
        </w:rPr>
      </w:pPr>
    </w:p>
    <w:p w14:paraId="330E2037" w14:textId="106813E4" w:rsidR="00036196" w:rsidRDefault="00036196" w:rsidP="00DB453D">
      <w:pPr>
        <w:rPr>
          <w:rFonts w:ascii="ＭＳ 明朝" w:eastAsia="ＭＳ 明朝" w:hAnsi="ＭＳ 明朝"/>
          <w:sz w:val="24"/>
          <w:szCs w:val="24"/>
        </w:rPr>
      </w:pPr>
      <w:r>
        <w:rPr>
          <w:rFonts w:ascii="ＭＳ 明朝" w:eastAsia="ＭＳ 明朝" w:hAnsi="ＭＳ 明朝" w:hint="eastAsia"/>
          <w:sz w:val="24"/>
          <w:szCs w:val="24"/>
        </w:rPr>
        <w:t>※</w:t>
      </w:r>
      <w:r w:rsidR="00061A24">
        <w:rPr>
          <w:rFonts w:ascii="ＭＳ 明朝" w:eastAsia="ＭＳ 明朝" w:hAnsi="ＭＳ 明朝" w:hint="eastAsia"/>
          <w:sz w:val="24"/>
          <w:szCs w:val="24"/>
        </w:rPr>
        <w:t>住宅ローンが問題とならない場合</w:t>
      </w:r>
    </w:p>
    <w:p w14:paraId="03CFD9D7" w14:textId="3D8833AB" w:rsidR="00061A24" w:rsidRDefault="00061A24" w:rsidP="00DB453D">
      <w:pPr>
        <w:rPr>
          <w:rFonts w:ascii="ＭＳ 明朝" w:eastAsia="ＭＳ 明朝" w:hAnsi="ＭＳ 明朝"/>
          <w:sz w:val="24"/>
          <w:szCs w:val="24"/>
        </w:rPr>
      </w:pPr>
      <w:r>
        <w:rPr>
          <w:rFonts w:ascii="ＭＳ 明朝" w:eastAsia="ＭＳ 明朝" w:hAnsi="ＭＳ 明朝" w:hint="eastAsia"/>
          <w:sz w:val="24"/>
          <w:szCs w:val="24"/>
        </w:rPr>
        <w:t xml:space="preserve">　甲は、乙に対し、本件離婚に伴う財産分与として、下記不動産（以下「本件不動産」という。）を給付するものとし、本件不動産について乙のために財産分与を原因とする所有権移転登記手続をするものとする。登記手続に要する費用は、乙の負担とする。</w:t>
      </w:r>
    </w:p>
    <w:p w14:paraId="2D32F666" w14:textId="17236147" w:rsidR="00061A24" w:rsidRDefault="00061A24" w:rsidP="00DB453D">
      <w:pPr>
        <w:rPr>
          <w:rFonts w:ascii="ＭＳ 明朝" w:eastAsia="ＭＳ 明朝" w:hAnsi="ＭＳ 明朝"/>
          <w:sz w:val="24"/>
          <w:szCs w:val="24"/>
        </w:rPr>
      </w:pPr>
    </w:p>
    <w:p w14:paraId="43579970" w14:textId="05404BDA" w:rsidR="00061A24" w:rsidRDefault="00061A24" w:rsidP="00DB453D">
      <w:pPr>
        <w:rPr>
          <w:rFonts w:ascii="ＭＳ 明朝" w:eastAsia="ＭＳ 明朝" w:hAnsi="ＭＳ 明朝"/>
          <w:sz w:val="24"/>
          <w:szCs w:val="24"/>
        </w:rPr>
      </w:pPr>
      <w:r>
        <w:rPr>
          <w:rFonts w:ascii="ＭＳ 明朝" w:eastAsia="ＭＳ 明朝" w:hAnsi="ＭＳ 明朝" w:hint="eastAsia"/>
          <w:sz w:val="24"/>
          <w:szCs w:val="24"/>
        </w:rPr>
        <w:t>※将来の退職金について分与を定める場合</w:t>
      </w:r>
    </w:p>
    <w:p w14:paraId="0EAAA1DF" w14:textId="500A5DAB" w:rsidR="00061A24" w:rsidRPr="00061A24" w:rsidRDefault="00061A24" w:rsidP="00DB453D">
      <w:pPr>
        <w:rPr>
          <w:rFonts w:ascii="ＭＳ 明朝" w:eastAsia="ＭＳ 明朝" w:hAnsi="ＭＳ 明朝"/>
          <w:sz w:val="24"/>
          <w:szCs w:val="24"/>
        </w:rPr>
      </w:pPr>
      <w:r>
        <w:rPr>
          <w:rFonts w:ascii="ＭＳ 明朝" w:eastAsia="ＭＳ 明朝" w:hAnsi="ＭＳ 明朝" w:hint="eastAsia"/>
          <w:sz w:val="24"/>
          <w:szCs w:val="24"/>
        </w:rPr>
        <w:t xml:space="preserve">　甲は、乙に対し、本件離婚に伴う財産分与として、甲が●株式会社を退職し、同社から支払われた退職金の３分の１の金員を、支給を受けた日から３０日以内に、乙の指定する</w:t>
      </w:r>
      <w:r w:rsidRPr="00061A24">
        <w:rPr>
          <w:rFonts w:ascii="ＭＳ 明朝" w:eastAsia="ＭＳ 明朝" w:hAnsi="ＭＳ 明朝" w:hint="eastAsia"/>
          <w:sz w:val="24"/>
          <w:szCs w:val="24"/>
        </w:rPr>
        <w:t>金融機関の預金口座に振込送金の方法により支払う。振込手数料は、甲の負担とする。</w:t>
      </w:r>
    </w:p>
    <w:p w14:paraId="72C0D575" w14:textId="77777777" w:rsidR="00036196" w:rsidRPr="00572733" w:rsidRDefault="00036196" w:rsidP="00DB453D">
      <w:pPr>
        <w:rPr>
          <w:rFonts w:ascii="ＭＳ 明朝" w:eastAsia="ＭＳ 明朝" w:hAnsi="ＭＳ 明朝"/>
          <w:sz w:val="24"/>
          <w:szCs w:val="24"/>
        </w:rPr>
      </w:pPr>
    </w:p>
    <w:p w14:paraId="034001E7" w14:textId="5B9F8ADF" w:rsidR="00677301" w:rsidRDefault="00677301" w:rsidP="00DB453D">
      <w:pPr>
        <w:rPr>
          <w:rFonts w:ascii="ＭＳ 明朝" w:eastAsia="ＭＳ 明朝" w:hAnsi="ＭＳ 明朝"/>
          <w:sz w:val="24"/>
          <w:szCs w:val="24"/>
        </w:rPr>
      </w:pPr>
      <w:r>
        <w:rPr>
          <w:rFonts w:ascii="ＭＳ 明朝" w:eastAsia="ＭＳ 明朝" w:hAnsi="ＭＳ 明朝" w:hint="eastAsia"/>
          <w:sz w:val="24"/>
          <w:szCs w:val="24"/>
        </w:rPr>
        <w:t>※慰謝料の取り決めをする場合</w:t>
      </w:r>
    </w:p>
    <w:p w14:paraId="34C7D60D" w14:textId="0275FB8D" w:rsidR="00DB453D" w:rsidRPr="00572733" w:rsidRDefault="00DB453D" w:rsidP="00DB453D">
      <w:pPr>
        <w:rPr>
          <w:rFonts w:ascii="ＭＳ 明朝" w:eastAsia="ＭＳ 明朝" w:hAnsi="ＭＳ 明朝"/>
          <w:sz w:val="24"/>
          <w:szCs w:val="24"/>
        </w:rPr>
      </w:pPr>
      <w:r w:rsidRPr="00572733">
        <w:rPr>
          <w:rFonts w:ascii="ＭＳ 明朝" w:eastAsia="ＭＳ 明朝" w:hAnsi="ＭＳ 明朝" w:hint="eastAsia"/>
          <w:sz w:val="24"/>
          <w:szCs w:val="24"/>
        </w:rPr>
        <w:t>（慰謝料）</w:t>
      </w:r>
    </w:p>
    <w:p w14:paraId="24554029" w14:textId="2C2C9DDA" w:rsidR="00DB453D" w:rsidRPr="00572733" w:rsidRDefault="00583C10" w:rsidP="00D47473">
      <w:pPr>
        <w:ind w:left="260" w:hangingChars="100" w:hanging="260"/>
        <w:rPr>
          <w:rFonts w:ascii="ＭＳ 明朝" w:eastAsia="ＭＳ 明朝" w:hAnsi="ＭＳ 明朝"/>
          <w:sz w:val="24"/>
          <w:szCs w:val="24"/>
        </w:rPr>
      </w:pPr>
      <w:r w:rsidRPr="00572733">
        <w:rPr>
          <w:rFonts w:ascii="ＭＳ 明朝" w:eastAsia="ＭＳ 明朝" w:hAnsi="ＭＳ 明朝" w:hint="eastAsia"/>
          <w:sz w:val="24"/>
          <w:szCs w:val="24"/>
        </w:rPr>
        <w:t>第</w:t>
      </w:r>
      <w:r w:rsidR="00E15C9E">
        <w:rPr>
          <w:rFonts w:ascii="ＭＳ 明朝" w:eastAsia="ＭＳ 明朝" w:hAnsi="ＭＳ 明朝" w:hint="eastAsia"/>
          <w:sz w:val="24"/>
          <w:szCs w:val="24"/>
        </w:rPr>
        <w:t>●</w:t>
      </w:r>
      <w:r w:rsidRPr="00572733">
        <w:rPr>
          <w:rFonts w:ascii="ＭＳ 明朝" w:eastAsia="ＭＳ 明朝" w:hAnsi="ＭＳ 明朝" w:hint="eastAsia"/>
          <w:sz w:val="24"/>
          <w:szCs w:val="24"/>
        </w:rPr>
        <w:t xml:space="preserve">条　</w:t>
      </w:r>
      <w:r w:rsidR="00A34701">
        <w:rPr>
          <w:rFonts w:ascii="ＭＳ 明朝" w:eastAsia="ＭＳ 明朝" w:hAnsi="ＭＳ 明朝" w:hint="eastAsia"/>
          <w:sz w:val="24"/>
          <w:szCs w:val="24"/>
        </w:rPr>
        <w:t>甲</w:t>
      </w:r>
      <w:r w:rsidRPr="00572733">
        <w:rPr>
          <w:rFonts w:ascii="ＭＳ 明朝" w:eastAsia="ＭＳ 明朝" w:hAnsi="ＭＳ 明朝" w:hint="eastAsia"/>
          <w:sz w:val="24"/>
          <w:szCs w:val="24"/>
        </w:rPr>
        <w:t>は、</w:t>
      </w:r>
      <w:r w:rsidR="00A34701">
        <w:rPr>
          <w:rFonts w:ascii="ＭＳ 明朝" w:eastAsia="ＭＳ 明朝" w:hAnsi="ＭＳ 明朝" w:hint="eastAsia"/>
          <w:sz w:val="24"/>
          <w:szCs w:val="24"/>
        </w:rPr>
        <w:t>乙</w:t>
      </w:r>
      <w:r w:rsidRPr="00572733">
        <w:rPr>
          <w:rFonts w:ascii="ＭＳ 明朝" w:eastAsia="ＭＳ 明朝" w:hAnsi="ＭＳ 明朝" w:hint="eastAsia"/>
          <w:sz w:val="24"/>
          <w:szCs w:val="24"/>
        </w:rPr>
        <w:t>に対し、本件離婚に伴う慰謝料として、金●</w:t>
      </w:r>
      <w:r w:rsidR="001C64E5">
        <w:rPr>
          <w:rFonts w:ascii="ＭＳ 明朝" w:eastAsia="ＭＳ 明朝" w:hAnsi="ＭＳ 明朝" w:hint="eastAsia"/>
          <w:sz w:val="24"/>
          <w:szCs w:val="24"/>
        </w:rPr>
        <w:t>万</w:t>
      </w:r>
      <w:r w:rsidRPr="00572733">
        <w:rPr>
          <w:rFonts w:ascii="ＭＳ 明朝" w:eastAsia="ＭＳ 明朝" w:hAnsi="ＭＳ 明朝" w:hint="eastAsia"/>
          <w:sz w:val="24"/>
          <w:szCs w:val="24"/>
        </w:rPr>
        <w:t>円の支払い義務があることを認め、これを</w:t>
      </w:r>
      <w:r w:rsidR="00677301">
        <w:rPr>
          <w:rFonts w:ascii="ＭＳ 明朝" w:eastAsia="ＭＳ 明朝" w:hAnsi="ＭＳ 明朝" w:hint="eastAsia"/>
          <w:sz w:val="24"/>
          <w:szCs w:val="24"/>
        </w:rPr>
        <w:t>分割して、令和●年●月から令和●年●月まで、毎月末日限り、</w:t>
      </w:r>
      <w:r w:rsidR="00EC35D6">
        <w:rPr>
          <w:rFonts w:ascii="ＭＳ 明朝" w:eastAsia="ＭＳ 明朝" w:hAnsi="ＭＳ 明朝" w:hint="eastAsia"/>
          <w:sz w:val="24"/>
          <w:szCs w:val="24"/>
        </w:rPr>
        <w:t>金●万円ずつ、</w:t>
      </w:r>
      <w:r w:rsidR="00A34701">
        <w:rPr>
          <w:rFonts w:ascii="ＭＳ 明朝" w:eastAsia="ＭＳ 明朝" w:hAnsi="ＭＳ 明朝" w:hint="eastAsia"/>
          <w:sz w:val="24"/>
          <w:szCs w:val="24"/>
        </w:rPr>
        <w:t>乙</w:t>
      </w:r>
      <w:r w:rsidRPr="00572733">
        <w:rPr>
          <w:rFonts w:ascii="ＭＳ 明朝" w:eastAsia="ＭＳ 明朝" w:hAnsi="ＭＳ 明朝" w:hint="eastAsia"/>
          <w:sz w:val="24"/>
          <w:szCs w:val="24"/>
        </w:rPr>
        <w:t>の指定する金融機関の預金口座に振り込む</w:t>
      </w:r>
      <w:r w:rsidR="00677301">
        <w:rPr>
          <w:rFonts w:ascii="ＭＳ 明朝" w:eastAsia="ＭＳ 明朝" w:hAnsi="ＭＳ 明朝" w:hint="eastAsia"/>
          <w:sz w:val="24"/>
          <w:szCs w:val="24"/>
        </w:rPr>
        <w:t>方法</w:t>
      </w:r>
      <w:r w:rsidRPr="00572733">
        <w:rPr>
          <w:rFonts w:ascii="ＭＳ 明朝" w:eastAsia="ＭＳ 明朝" w:hAnsi="ＭＳ 明朝" w:hint="eastAsia"/>
          <w:sz w:val="24"/>
          <w:szCs w:val="24"/>
        </w:rPr>
        <w:t>により支払う。</w:t>
      </w:r>
      <w:r w:rsidR="004F4591">
        <w:rPr>
          <w:rFonts w:ascii="ＭＳ 明朝" w:eastAsia="ＭＳ 明朝" w:hAnsi="ＭＳ 明朝" w:hint="eastAsia"/>
          <w:sz w:val="24"/>
          <w:szCs w:val="24"/>
        </w:rPr>
        <w:t>ただし、</w:t>
      </w:r>
      <w:r w:rsidR="00677301">
        <w:rPr>
          <w:rFonts w:ascii="ＭＳ 明朝" w:eastAsia="ＭＳ 明朝" w:hAnsi="ＭＳ 明朝" w:hint="eastAsia"/>
          <w:sz w:val="24"/>
          <w:szCs w:val="24"/>
        </w:rPr>
        <w:t>振込手数料</w:t>
      </w:r>
      <w:r w:rsidRPr="00572733">
        <w:rPr>
          <w:rFonts w:ascii="ＭＳ 明朝" w:eastAsia="ＭＳ 明朝" w:hAnsi="ＭＳ 明朝" w:hint="eastAsia"/>
          <w:sz w:val="24"/>
          <w:szCs w:val="24"/>
        </w:rPr>
        <w:t>は、</w:t>
      </w:r>
      <w:r w:rsidR="00A34701">
        <w:rPr>
          <w:rFonts w:ascii="ＭＳ 明朝" w:eastAsia="ＭＳ 明朝" w:hAnsi="ＭＳ 明朝" w:hint="eastAsia"/>
          <w:sz w:val="24"/>
          <w:szCs w:val="24"/>
        </w:rPr>
        <w:t>甲</w:t>
      </w:r>
      <w:r w:rsidRPr="00572733">
        <w:rPr>
          <w:rFonts w:ascii="ＭＳ 明朝" w:eastAsia="ＭＳ 明朝" w:hAnsi="ＭＳ 明朝" w:hint="eastAsia"/>
          <w:sz w:val="24"/>
          <w:szCs w:val="24"/>
        </w:rPr>
        <w:t>の負担とする。</w:t>
      </w:r>
    </w:p>
    <w:p w14:paraId="0AB1A6C8" w14:textId="77777777" w:rsidR="00D47473" w:rsidRPr="00572733" w:rsidRDefault="00D47473" w:rsidP="00D47473">
      <w:pPr>
        <w:ind w:left="260" w:hangingChars="100" w:hanging="260"/>
        <w:rPr>
          <w:rFonts w:ascii="ＭＳ 明朝" w:eastAsia="ＭＳ 明朝" w:hAnsi="ＭＳ 明朝"/>
          <w:sz w:val="24"/>
          <w:szCs w:val="24"/>
        </w:rPr>
      </w:pPr>
    </w:p>
    <w:p w14:paraId="37688D69" w14:textId="6B0E629F" w:rsidR="00D47473" w:rsidRDefault="00750E13" w:rsidP="00D4747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lastRenderedPageBreak/>
        <w:t>※年金分割について定める場合</w:t>
      </w:r>
    </w:p>
    <w:p w14:paraId="21EA6DAB" w14:textId="22FD5459" w:rsidR="00750E13" w:rsidRDefault="00750E13" w:rsidP="00D4747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（年金分割）</w:t>
      </w:r>
    </w:p>
    <w:p w14:paraId="6B99AC60" w14:textId="72CF8699" w:rsidR="00750E13" w:rsidRDefault="00750E13" w:rsidP="00D4747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第●条　</w:t>
      </w:r>
      <w:r w:rsidR="00291C08">
        <w:rPr>
          <w:rFonts w:ascii="ＭＳ 明朝" w:eastAsia="ＭＳ 明朝" w:hAnsi="ＭＳ 明朝" w:hint="eastAsia"/>
          <w:sz w:val="24"/>
          <w:szCs w:val="24"/>
        </w:rPr>
        <w:t>甲</w:t>
      </w:r>
      <w:bookmarkStart w:id="2" w:name="_Hlk47009144"/>
      <w:r w:rsidR="00291C08">
        <w:rPr>
          <w:rFonts w:ascii="ＭＳ 明朝" w:eastAsia="ＭＳ 明朝" w:hAnsi="ＭＳ 明朝" w:hint="eastAsia"/>
          <w:sz w:val="24"/>
          <w:szCs w:val="24"/>
        </w:rPr>
        <w:t>（第●号改定者、基礎年金番号：●）</w:t>
      </w:r>
      <w:bookmarkEnd w:id="2"/>
      <w:r w:rsidR="00291C08">
        <w:rPr>
          <w:rFonts w:ascii="ＭＳ 明朝" w:eastAsia="ＭＳ 明朝" w:hAnsi="ＭＳ 明朝" w:hint="eastAsia"/>
          <w:sz w:val="24"/>
          <w:szCs w:val="24"/>
        </w:rPr>
        <w:t>と乙（第●号改定者、基礎年金番号：●）は、本日、厚生労働大臣に対し対象機関に係る被保険者期間の標準報酬の改定又は決定の請求をすること及び請求すべき按分割合を０．５とする旨合意した。</w:t>
      </w:r>
    </w:p>
    <w:p w14:paraId="1E6B9378" w14:textId="309A3BB3" w:rsidR="00291C08" w:rsidRDefault="00291C08" w:rsidP="00D4747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乙は、速やかに、厚生労働大臣に対し、前項の請求をする。</w:t>
      </w:r>
    </w:p>
    <w:p w14:paraId="2644A8E1" w14:textId="330F79F5" w:rsidR="00750E13" w:rsidRDefault="00750E13" w:rsidP="00D47473">
      <w:pPr>
        <w:ind w:left="260" w:hangingChars="100" w:hanging="260"/>
        <w:rPr>
          <w:rFonts w:ascii="ＭＳ 明朝" w:eastAsia="ＭＳ 明朝" w:hAnsi="ＭＳ 明朝"/>
          <w:sz w:val="24"/>
          <w:szCs w:val="24"/>
        </w:rPr>
      </w:pPr>
    </w:p>
    <w:p w14:paraId="7087536A" w14:textId="6A7D053D" w:rsidR="00583C10" w:rsidRPr="00087E2D" w:rsidRDefault="00291C08" w:rsidP="00087E2D">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※連絡先</w:t>
      </w:r>
      <w:r w:rsidR="00087E2D">
        <w:rPr>
          <w:rFonts w:ascii="ＭＳ 明朝" w:eastAsia="ＭＳ 明朝" w:hAnsi="ＭＳ 明朝" w:hint="eastAsia"/>
          <w:sz w:val="24"/>
          <w:szCs w:val="24"/>
        </w:rPr>
        <w:t>等の変更について通知義務を定める場合</w:t>
      </w:r>
    </w:p>
    <w:p w14:paraId="3FDA4EB6" w14:textId="03531521" w:rsidR="00583C10" w:rsidRPr="00572733" w:rsidRDefault="00583C10" w:rsidP="00DB453D">
      <w:pPr>
        <w:rPr>
          <w:rFonts w:ascii="ＭＳ 明朝" w:eastAsia="ＭＳ 明朝" w:hAnsi="ＭＳ 明朝"/>
          <w:sz w:val="24"/>
          <w:szCs w:val="24"/>
        </w:rPr>
      </w:pPr>
      <w:r w:rsidRPr="00572733">
        <w:rPr>
          <w:rFonts w:ascii="ＭＳ 明朝" w:eastAsia="ＭＳ 明朝" w:hAnsi="ＭＳ 明朝" w:hint="eastAsia"/>
          <w:sz w:val="24"/>
          <w:szCs w:val="24"/>
        </w:rPr>
        <w:t>（通知条項）</w:t>
      </w:r>
    </w:p>
    <w:p w14:paraId="255E4411" w14:textId="0A638B0A" w:rsidR="00583C10" w:rsidRDefault="00583C10" w:rsidP="00D47473">
      <w:pPr>
        <w:ind w:left="260" w:hangingChars="100" w:hanging="260"/>
        <w:rPr>
          <w:rFonts w:ascii="ＭＳ 明朝" w:eastAsia="ＭＳ 明朝" w:hAnsi="ＭＳ 明朝"/>
          <w:sz w:val="24"/>
          <w:szCs w:val="24"/>
        </w:rPr>
      </w:pPr>
      <w:r w:rsidRPr="00572733">
        <w:rPr>
          <w:rFonts w:ascii="ＭＳ 明朝" w:eastAsia="ＭＳ 明朝" w:hAnsi="ＭＳ 明朝" w:hint="eastAsia"/>
          <w:sz w:val="24"/>
          <w:szCs w:val="24"/>
        </w:rPr>
        <w:t>第</w:t>
      </w:r>
      <w:r w:rsidR="00143C26">
        <w:rPr>
          <w:rFonts w:ascii="ＭＳ 明朝" w:eastAsia="ＭＳ 明朝" w:hAnsi="ＭＳ 明朝" w:hint="eastAsia"/>
          <w:sz w:val="24"/>
          <w:szCs w:val="24"/>
        </w:rPr>
        <w:t>●</w:t>
      </w:r>
      <w:r w:rsidRPr="00572733">
        <w:rPr>
          <w:rFonts w:ascii="ＭＳ 明朝" w:eastAsia="ＭＳ 明朝" w:hAnsi="ＭＳ 明朝" w:hint="eastAsia"/>
          <w:sz w:val="24"/>
          <w:szCs w:val="24"/>
        </w:rPr>
        <w:t xml:space="preserve">条　</w:t>
      </w:r>
      <w:r w:rsidR="00A34701">
        <w:rPr>
          <w:rFonts w:ascii="ＭＳ 明朝" w:eastAsia="ＭＳ 明朝" w:hAnsi="ＭＳ 明朝" w:hint="eastAsia"/>
          <w:sz w:val="24"/>
          <w:szCs w:val="24"/>
        </w:rPr>
        <w:t>甲</w:t>
      </w:r>
      <w:r w:rsidR="00087E2D">
        <w:rPr>
          <w:rFonts w:ascii="ＭＳ 明朝" w:eastAsia="ＭＳ 明朝" w:hAnsi="ＭＳ 明朝" w:hint="eastAsia"/>
          <w:sz w:val="24"/>
          <w:szCs w:val="24"/>
        </w:rPr>
        <w:t>は、</w:t>
      </w:r>
      <w:r w:rsidRPr="00572733">
        <w:rPr>
          <w:rFonts w:ascii="ＭＳ 明朝" w:eastAsia="ＭＳ 明朝" w:hAnsi="ＭＳ 明朝" w:hint="eastAsia"/>
          <w:sz w:val="24"/>
          <w:szCs w:val="24"/>
        </w:rPr>
        <w:t>住所、</w:t>
      </w:r>
      <w:r w:rsidR="00087E2D">
        <w:rPr>
          <w:rFonts w:ascii="ＭＳ 明朝" w:eastAsia="ＭＳ 明朝" w:hAnsi="ＭＳ 明朝" w:hint="eastAsia"/>
          <w:sz w:val="24"/>
          <w:szCs w:val="24"/>
        </w:rPr>
        <w:t>電話番号または勤務先</w:t>
      </w:r>
      <w:r w:rsidRPr="00572733">
        <w:rPr>
          <w:rFonts w:ascii="ＭＳ 明朝" w:eastAsia="ＭＳ 明朝" w:hAnsi="ＭＳ 明朝" w:hint="eastAsia"/>
          <w:sz w:val="24"/>
          <w:szCs w:val="24"/>
        </w:rPr>
        <w:t>を変更したときは、直ちに</w:t>
      </w:r>
      <w:r w:rsidR="00087E2D">
        <w:rPr>
          <w:rFonts w:ascii="ＭＳ 明朝" w:eastAsia="ＭＳ 明朝" w:hAnsi="ＭＳ 明朝" w:hint="eastAsia"/>
          <w:sz w:val="24"/>
          <w:szCs w:val="24"/>
        </w:rPr>
        <w:t>乙に</w:t>
      </w:r>
      <w:r w:rsidRPr="00572733">
        <w:rPr>
          <w:rFonts w:ascii="ＭＳ 明朝" w:eastAsia="ＭＳ 明朝" w:hAnsi="ＭＳ 明朝" w:hint="eastAsia"/>
          <w:sz w:val="24"/>
          <w:szCs w:val="24"/>
        </w:rPr>
        <w:t>通知する。</w:t>
      </w:r>
    </w:p>
    <w:p w14:paraId="33B3767A" w14:textId="27D9A8AC" w:rsidR="00087E2D" w:rsidRPr="00087E2D" w:rsidRDefault="00143C26" w:rsidP="00D4747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乙は、住所、電話番号または振込先の金融機関の預金口座を変更したときは、直ちに甲に通知する。</w:t>
      </w:r>
    </w:p>
    <w:p w14:paraId="53A9A488" w14:textId="7936E131" w:rsidR="00572733" w:rsidRPr="004F4591" w:rsidRDefault="00572733" w:rsidP="00DB453D">
      <w:pPr>
        <w:rPr>
          <w:rFonts w:ascii="ＭＳ 明朝" w:eastAsia="ＭＳ 明朝" w:hAnsi="ＭＳ 明朝"/>
          <w:color w:val="0070C0"/>
          <w:sz w:val="24"/>
          <w:szCs w:val="24"/>
        </w:rPr>
      </w:pPr>
    </w:p>
    <w:p w14:paraId="4DCA97F1" w14:textId="7E158527" w:rsidR="00572733" w:rsidRPr="00572733" w:rsidRDefault="00572733" w:rsidP="00DB453D">
      <w:pPr>
        <w:rPr>
          <w:rFonts w:ascii="ＭＳ 明朝" w:eastAsia="ＭＳ 明朝" w:hAnsi="ＭＳ 明朝"/>
          <w:sz w:val="24"/>
          <w:szCs w:val="24"/>
        </w:rPr>
      </w:pPr>
      <w:r w:rsidRPr="00572733">
        <w:rPr>
          <w:rFonts w:ascii="ＭＳ 明朝" w:eastAsia="ＭＳ 明朝" w:hAnsi="ＭＳ 明朝" w:hint="eastAsia"/>
          <w:sz w:val="24"/>
          <w:szCs w:val="24"/>
        </w:rPr>
        <w:t>（清算条項）</w:t>
      </w:r>
    </w:p>
    <w:p w14:paraId="1AA21598" w14:textId="7B5BB929" w:rsidR="00572733" w:rsidRPr="005340BA" w:rsidRDefault="00572733" w:rsidP="00D47473">
      <w:pPr>
        <w:ind w:left="260" w:hangingChars="100" w:hanging="260"/>
        <w:rPr>
          <w:rFonts w:ascii="ＭＳ 明朝" w:eastAsia="ＭＳ 明朝" w:hAnsi="ＭＳ 明朝"/>
          <w:sz w:val="24"/>
          <w:szCs w:val="24"/>
          <w:shd w:val="pct15" w:color="auto" w:fill="FFFFFF"/>
        </w:rPr>
      </w:pPr>
      <w:r w:rsidRPr="005340BA">
        <w:rPr>
          <w:rFonts w:ascii="ＭＳ 明朝" w:eastAsia="ＭＳ 明朝" w:hAnsi="ＭＳ 明朝" w:hint="eastAsia"/>
          <w:sz w:val="24"/>
          <w:szCs w:val="24"/>
        </w:rPr>
        <w:t>第</w:t>
      </w:r>
      <w:r w:rsidR="005340BA" w:rsidRPr="005340BA">
        <w:rPr>
          <w:rFonts w:ascii="ＭＳ 明朝" w:eastAsia="ＭＳ 明朝" w:hAnsi="ＭＳ 明朝" w:hint="eastAsia"/>
          <w:sz w:val="24"/>
          <w:szCs w:val="24"/>
        </w:rPr>
        <w:t>●</w:t>
      </w:r>
      <w:r w:rsidRPr="005340BA">
        <w:rPr>
          <w:rFonts w:ascii="ＭＳ 明朝" w:eastAsia="ＭＳ 明朝" w:hAnsi="ＭＳ 明朝" w:hint="eastAsia"/>
          <w:sz w:val="24"/>
          <w:szCs w:val="24"/>
        </w:rPr>
        <w:t xml:space="preserve">条　</w:t>
      </w:r>
      <w:r w:rsidR="00A34701" w:rsidRPr="005340BA">
        <w:rPr>
          <w:rFonts w:ascii="ＭＳ 明朝" w:eastAsia="ＭＳ 明朝" w:hAnsi="ＭＳ 明朝" w:hint="eastAsia"/>
          <w:sz w:val="24"/>
          <w:szCs w:val="24"/>
        </w:rPr>
        <w:t>甲</w:t>
      </w:r>
      <w:r w:rsidRPr="005340BA">
        <w:rPr>
          <w:rFonts w:ascii="ＭＳ 明朝" w:eastAsia="ＭＳ 明朝" w:hAnsi="ＭＳ 明朝" w:hint="eastAsia"/>
          <w:sz w:val="24"/>
          <w:szCs w:val="24"/>
        </w:rPr>
        <w:t>及び</w:t>
      </w:r>
      <w:r w:rsidR="00A34701" w:rsidRPr="005340BA">
        <w:rPr>
          <w:rFonts w:ascii="ＭＳ 明朝" w:eastAsia="ＭＳ 明朝" w:hAnsi="ＭＳ 明朝" w:hint="eastAsia"/>
          <w:sz w:val="24"/>
          <w:szCs w:val="24"/>
        </w:rPr>
        <w:t>乙</w:t>
      </w:r>
      <w:r w:rsidRPr="005340BA">
        <w:rPr>
          <w:rFonts w:ascii="ＭＳ 明朝" w:eastAsia="ＭＳ 明朝" w:hAnsi="ＭＳ 明朝" w:hint="eastAsia"/>
          <w:sz w:val="24"/>
          <w:szCs w:val="24"/>
        </w:rPr>
        <w:t>は、本件離婚に関し、</w:t>
      </w:r>
      <w:r w:rsidR="005340BA" w:rsidRPr="005340BA">
        <w:rPr>
          <w:rFonts w:ascii="ＭＳ 明朝" w:eastAsia="ＭＳ 明朝" w:hAnsi="ＭＳ 明朝" w:hint="eastAsia"/>
          <w:sz w:val="24"/>
          <w:szCs w:val="24"/>
        </w:rPr>
        <w:t>以上</w:t>
      </w:r>
      <w:r w:rsidRPr="005340BA">
        <w:rPr>
          <w:rFonts w:ascii="ＭＳ 明朝" w:eastAsia="ＭＳ 明朝" w:hAnsi="ＭＳ 明朝" w:hint="eastAsia"/>
          <w:sz w:val="24"/>
          <w:szCs w:val="24"/>
        </w:rPr>
        <w:t>をもってすべて解決したものと</w:t>
      </w:r>
      <w:r w:rsidR="005340BA" w:rsidRPr="005340BA">
        <w:rPr>
          <w:rFonts w:ascii="ＭＳ 明朝" w:eastAsia="ＭＳ 明朝" w:hAnsi="ＭＳ 明朝" w:hint="eastAsia"/>
          <w:sz w:val="24"/>
          <w:szCs w:val="24"/>
        </w:rPr>
        <w:t>し</w:t>
      </w:r>
      <w:r w:rsidRPr="005340BA">
        <w:rPr>
          <w:rFonts w:ascii="ＭＳ 明朝" w:eastAsia="ＭＳ 明朝" w:hAnsi="ＭＳ 明朝" w:hint="eastAsia"/>
          <w:sz w:val="24"/>
          <w:szCs w:val="24"/>
        </w:rPr>
        <w:t>、</w:t>
      </w:r>
      <w:r w:rsidR="005340BA" w:rsidRPr="005340BA">
        <w:rPr>
          <w:rFonts w:ascii="ＭＳ 明朝" w:eastAsia="ＭＳ 明朝" w:hAnsi="ＭＳ 明朝" w:hint="eastAsia"/>
          <w:sz w:val="24"/>
          <w:szCs w:val="24"/>
        </w:rPr>
        <w:t>今後、財産分与、慰謝料等</w:t>
      </w:r>
      <w:r w:rsidRPr="005340BA">
        <w:rPr>
          <w:rFonts w:ascii="ＭＳ 明朝" w:eastAsia="ＭＳ 明朝" w:hAnsi="ＭＳ 明朝" w:hint="eastAsia"/>
          <w:sz w:val="24"/>
          <w:szCs w:val="24"/>
        </w:rPr>
        <w:t>名目の如何を問わず、互いに</w:t>
      </w:r>
      <w:r w:rsidR="005340BA" w:rsidRPr="005340BA">
        <w:rPr>
          <w:rFonts w:ascii="ＭＳ 明朝" w:eastAsia="ＭＳ 明朝" w:hAnsi="ＭＳ 明朝" w:hint="eastAsia"/>
          <w:sz w:val="24"/>
          <w:szCs w:val="24"/>
        </w:rPr>
        <w:t>一切の</w:t>
      </w:r>
      <w:r w:rsidRPr="005340BA">
        <w:rPr>
          <w:rFonts w:ascii="ＭＳ 明朝" w:eastAsia="ＭＳ 明朝" w:hAnsi="ＭＳ 明朝" w:hint="eastAsia"/>
          <w:sz w:val="24"/>
          <w:szCs w:val="24"/>
        </w:rPr>
        <w:t>請求をしない。</w:t>
      </w:r>
      <w:r w:rsidR="005340BA" w:rsidRPr="005340BA">
        <w:rPr>
          <w:rFonts w:ascii="ＭＳ 明朝" w:eastAsia="ＭＳ 明朝" w:hAnsi="ＭＳ 明朝" w:hint="eastAsia"/>
          <w:sz w:val="24"/>
          <w:szCs w:val="24"/>
        </w:rPr>
        <w:t>また、甲及び乙は、本契約に定めるほか、何らの債権債務のないことを相互に確認する。</w:t>
      </w:r>
    </w:p>
    <w:p w14:paraId="10BF06EA" w14:textId="77777777" w:rsidR="00D47473" w:rsidRPr="00572733" w:rsidRDefault="00D47473" w:rsidP="00D47473">
      <w:pPr>
        <w:ind w:left="260" w:hangingChars="100" w:hanging="260"/>
        <w:rPr>
          <w:rFonts w:ascii="ＭＳ 明朝" w:eastAsia="ＭＳ 明朝" w:hAnsi="ＭＳ 明朝"/>
          <w:sz w:val="24"/>
          <w:szCs w:val="24"/>
        </w:rPr>
      </w:pPr>
    </w:p>
    <w:p w14:paraId="69CF8D4D" w14:textId="66395E6D" w:rsidR="00572733" w:rsidRPr="00572733" w:rsidRDefault="00572733" w:rsidP="00DB453D">
      <w:pPr>
        <w:rPr>
          <w:rFonts w:ascii="ＭＳ 明朝" w:eastAsia="ＭＳ 明朝" w:hAnsi="ＭＳ 明朝"/>
          <w:sz w:val="24"/>
          <w:szCs w:val="24"/>
        </w:rPr>
      </w:pPr>
      <w:r w:rsidRPr="00572733">
        <w:rPr>
          <w:rFonts w:ascii="ＭＳ 明朝" w:eastAsia="ＭＳ 明朝" w:hAnsi="ＭＳ 明朝" w:hint="eastAsia"/>
          <w:sz w:val="24"/>
          <w:szCs w:val="24"/>
        </w:rPr>
        <w:t>（強制執行認諾）</w:t>
      </w:r>
    </w:p>
    <w:p w14:paraId="56890024" w14:textId="62023851" w:rsidR="00D51B72" w:rsidRPr="00D47473" w:rsidRDefault="00572733" w:rsidP="00D47473">
      <w:pPr>
        <w:ind w:left="260" w:hangingChars="100" w:hanging="260"/>
        <w:rPr>
          <w:rFonts w:ascii="ＭＳ 明朝" w:eastAsia="ＭＳ 明朝" w:hAnsi="ＭＳ 明朝"/>
          <w:sz w:val="24"/>
          <w:szCs w:val="24"/>
        </w:rPr>
      </w:pPr>
      <w:r w:rsidRPr="00572733">
        <w:rPr>
          <w:rFonts w:ascii="ＭＳ 明朝" w:eastAsia="ＭＳ 明朝" w:hAnsi="ＭＳ 明朝" w:hint="eastAsia"/>
          <w:sz w:val="24"/>
          <w:szCs w:val="24"/>
        </w:rPr>
        <w:t>第</w:t>
      </w:r>
      <w:r w:rsidR="005340BA">
        <w:rPr>
          <w:rFonts w:ascii="ＭＳ 明朝" w:eastAsia="ＭＳ 明朝" w:hAnsi="ＭＳ 明朝" w:hint="eastAsia"/>
          <w:sz w:val="24"/>
          <w:szCs w:val="24"/>
        </w:rPr>
        <w:t>●</w:t>
      </w:r>
      <w:r w:rsidRPr="00572733">
        <w:rPr>
          <w:rFonts w:ascii="ＭＳ 明朝" w:eastAsia="ＭＳ 明朝" w:hAnsi="ＭＳ 明朝" w:hint="eastAsia"/>
          <w:sz w:val="24"/>
          <w:szCs w:val="24"/>
        </w:rPr>
        <w:t xml:space="preserve">条　</w:t>
      </w:r>
      <w:r w:rsidR="00A34701">
        <w:rPr>
          <w:rFonts w:ascii="ＭＳ 明朝" w:eastAsia="ＭＳ 明朝" w:hAnsi="ＭＳ 明朝" w:hint="eastAsia"/>
          <w:sz w:val="24"/>
          <w:szCs w:val="24"/>
        </w:rPr>
        <w:t>甲</w:t>
      </w:r>
      <w:r w:rsidRPr="00572733">
        <w:rPr>
          <w:rFonts w:ascii="ＭＳ 明朝" w:eastAsia="ＭＳ 明朝" w:hAnsi="ＭＳ 明朝" w:hint="eastAsia"/>
          <w:sz w:val="24"/>
          <w:szCs w:val="24"/>
        </w:rPr>
        <w:t>は、</w:t>
      </w:r>
      <w:r w:rsidR="005340BA">
        <w:rPr>
          <w:rFonts w:ascii="ＭＳ 明朝" w:eastAsia="ＭＳ 明朝" w:hAnsi="ＭＳ 明朝" w:hint="eastAsia"/>
          <w:sz w:val="24"/>
          <w:szCs w:val="24"/>
        </w:rPr>
        <w:t>本証書記載の</w:t>
      </w:r>
      <w:r w:rsidRPr="00572733">
        <w:rPr>
          <w:rFonts w:ascii="ＭＳ 明朝" w:eastAsia="ＭＳ 明朝" w:hAnsi="ＭＳ 明朝" w:hint="eastAsia"/>
          <w:sz w:val="24"/>
          <w:szCs w:val="24"/>
        </w:rPr>
        <w:t>金銭債務の履行</w:t>
      </w:r>
      <w:r w:rsidR="005340BA">
        <w:rPr>
          <w:rFonts w:ascii="ＭＳ 明朝" w:eastAsia="ＭＳ 明朝" w:hAnsi="ＭＳ 明朝" w:hint="eastAsia"/>
          <w:sz w:val="24"/>
          <w:szCs w:val="24"/>
        </w:rPr>
        <w:t>しない</w:t>
      </w:r>
      <w:r w:rsidRPr="00572733">
        <w:rPr>
          <w:rFonts w:ascii="ＭＳ 明朝" w:eastAsia="ＭＳ 明朝" w:hAnsi="ＭＳ 明朝" w:hint="eastAsia"/>
          <w:sz w:val="24"/>
          <w:szCs w:val="24"/>
        </w:rPr>
        <w:t>ときは、直ちに、強制執行に服する旨陳述した。</w:t>
      </w:r>
    </w:p>
    <w:sectPr w:rsidR="00D51B72" w:rsidRPr="00D47473" w:rsidSect="00D47473">
      <w:footerReference w:type="default" r:id="rId7"/>
      <w:pgSz w:w="11906" w:h="16838" w:code="9"/>
      <w:pgMar w:top="1985" w:right="1701" w:bottom="1701" w:left="1701" w:header="851" w:footer="992" w:gutter="0"/>
      <w:cols w:space="425"/>
      <w:docGrid w:type="linesAndChars" w:linePitch="43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DDA9A" w14:textId="77777777" w:rsidR="00A03BF0" w:rsidRDefault="00A03BF0" w:rsidP="00A03BF0">
      <w:r>
        <w:separator/>
      </w:r>
    </w:p>
  </w:endnote>
  <w:endnote w:type="continuationSeparator" w:id="0">
    <w:p w14:paraId="5C423ABA" w14:textId="77777777" w:rsidR="00A03BF0" w:rsidRDefault="00A03BF0" w:rsidP="00A0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653071"/>
      <w:docPartObj>
        <w:docPartGallery w:val="Page Numbers (Bottom of Page)"/>
        <w:docPartUnique/>
      </w:docPartObj>
    </w:sdtPr>
    <w:sdtEndPr/>
    <w:sdtContent>
      <w:p w14:paraId="5C3F67F9" w14:textId="066E5E9E" w:rsidR="004F4591" w:rsidRDefault="004F4591">
        <w:pPr>
          <w:pStyle w:val="a6"/>
          <w:jc w:val="center"/>
        </w:pPr>
        <w:r>
          <w:fldChar w:fldCharType="begin"/>
        </w:r>
        <w:r>
          <w:instrText>PAGE   \* MERGEFORMAT</w:instrText>
        </w:r>
        <w:r>
          <w:fldChar w:fldCharType="separate"/>
        </w:r>
        <w:r>
          <w:rPr>
            <w:lang w:val="ja-JP"/>
          </w:rPr>
          <w:t>2</w:t>
        </w:r>
        <w:r>
          <w:fldChar w:fldCharType="end"/>
        </w:r>
      </w:p>
    </w:sdtContent>
  </w:sdt>
  <w:p w14:paraId="15D69E80" w14:textId="77777777" w:rsidR="004F4591" w:rsidRDefault="004F4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DF945" w14:textId="77777777" w:rsidR="00A03BF0" w:rsidRDefault="00A03BF0" w:rsidP="00A03BF0">
      <w:r>
        <w:separator/>
      </w:r>
    </w:p>
  </w:footnote>
  <w:footnote w:type="continuationSeparator" w:id="0">
    <w:p w14:paraId="59AD948A" w14:textId="77777777" w:rsidR="00A03BF0" w:rsidRDefault="00A03BF0" w:rsidP="00A03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220A"/>
    <w:multiLevelType w:val="hybridMultilevel"/>
    <w:tmpl w:val="D326DE46"/>
    <w:lvl w:ilvl="0" w:tplc="E68E6478">
      <w:start w:val="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27A00EB"/>
    <w:multiLevelType w:val="hybridMultilevel"/>
    <w:tmpl w:val="CB8EA1E0"/>
    <w:lvl w:ilvl="0" w:tplc="8090B91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6312AF"/>
    <w:multiLevelType w:val="hybridMultilevel"/>
    <w:tmpl w:val="99389662"/>
    <w:lvl w:ilvl="0" w:tplc="0266735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5"/>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QwtzQzMjExMDYxNTBT0lEKTi0uzszPAykwrAUAIBXIoCwAAAA="/>
  </w:docVars>
  <w:rsids>
    <w:rsidRoot w:val="00D91807"/>
    <w:rsid w:val="00036196"/>
    <w:rsid w:val="00061A24"/>
    <w:rsid w:val="00087E2D"/>
    <w:rsid w:val="00143C26"/>
    <w:rsid w:val="001C64E5"/>
    <w:rsid w:val="00291C08"/>
    <w:rsid w:val="004F4591"/>
    <w:rsid w:val="005340BA"/>
    <w:rsid w:val="00572733"/>
    <w:rsid w:val="00583C10"/>
    <w:rsid w:val="00677301"/>
    <w:rsid w:val="00750E13"/>
    <w:rsid w:val="00786740"/>
    <w:rsid w:val="00833FEE"/>
    <w:rsid w:val="008A696E"/>
    <w:rsid w:val="00A03BF0"/>
    <w:rsid w:val="00A34701"/>
    <w:rsid w:val="00A9039F"/>
    <w:rsid w:val="00AC1B31"/>
    <w:rsid w:val="00BD6D0E"/>
    <w:rsid w:val="00BE2BB4"/>
    <w:rsid w:val="00C15BEA"/>
    <w:rsid w:val="00D47473"/>
    <w:rsid w:val="00D51B72"/>
    <w:rsid w:val="00D91807"/>
    <w:rsid w:val="00DB453D"/>
    <w:rsid w:val="00DD1E62"/>
    <w:rsid w:val="00E15C9E"/>
    <w:rsid w:val="00E22A13"/>
    <w:rsid w:val="00EC35D6"/>
    <w:rsid w:val="00EF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CFF634"/>
  <w15:chartTrackingRefBased/>
  <w15:docId w15:val="{B971B3A2-C602-4D0F-A936-CBCFCE60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807"/>
    <w:pPr>
      <w:ind w:leftChars="400" w:left="840"/>
    </w:pPr>
  </w:style>
  <w:style w:type="paragraph" w:styleId="a4">
    <w:name w:val="header"/>
    <w:basedOn w:val="a"/>
    <w:link w:val="a5"/>
    <w:uiPriority w:val="99"/>
    <w:unhideWhenUsed/>
    <w:rsid w:val="00A03BF0"/>
    <w:pPr>
      <w:tabs>
        <w:tab w:val="center" w:pos="4252"/>
        <w:tab w:val="right" w:pos="8504"/>
      </w:tabs>
      <w:snapToGrid w:val="0"/>
    </w:pPr>
  </w:style>
  <w:style w:type="character" w:customStyle="1" w:styleId="a5">
    <w:name w:val="ヘッダー (文字)"/>
    <w:basedOn w:val="a0"/>
    <w:link w:val="a4"/>
    <w:uiPriority w:val="99"/>
    <w:rsid w:val="00A03BF0"/>
  </w:style>
  <w:style w:type="paragraph" w:styleId="a6">
    <w:name w:val="footer"/>
    <w:basedOn w:val="a"/>
    <w:link w:val="a7"/>
    <w:uiPriority w:val="99"/>
    <w:unhideWhenUsed/>
    <w:rsid w:val="00A03BF0"/>
    <w:pPr>
      <w:tabs>
        <w:tab w:val="center" w:pos="4252"/>
        <w:tab w:val="right" w:pos="8504"/>
      </w:tabs>
      <w:snapToGrid w:val="0"/>
    </w:pPr>
  </w:style>
  <w:style w:type="character" w:customStyle="1" w:styleId="a7">
    <w:name w:val="フッター (文字)"/>
    <w:basedOn w:val="a0"/>
    <w:link w:val="a6"/>
    <w:uiPriority w:val="99"/>
    <w:rsid w:val="00A03BF0"/>
  </w:style>
  <w:style w:type="paragraph" w:styleId="a8">
    <w:name w:val="Note Heading"/>
    <w:basedOn w:val="a"/>
    <w:next w:val="a"/>
    <w:link w:val="a9"/>
    <w:uiPriority w:val="99"/>
    <w:unhideWhenUsed/>
    <w:rsid w:val="008A696E"/>
    <w:pPr>
      <w:jc w:val="center"/>
    </w:pPr>
    <w:rPr>
      <w:rFonts w:ascii="ＭＳ 明朝" w:eastAsia="ＭＳ 明朝" w:hAnsi="ＭＳ 明朝"/>
      <w:sz w:val="24"/>
      <w:szCs w:val="24"/>
    </w:rPr>
  </w:style>
  <w:style w:type="character" w:customStyle="1" w:styleId="a9">
    <w:name w:val="記 (文字)"/>
    <w:basedOn w:val="a0"/>
    <w:link w:val="a8"/>
    <w:uiPriority w:val="99"/>
    <w:rsid w:val="008A696E"/>
    <w:rPr>
      <w:rFonts w:ascii="ＭＳ 明朝" w:eastAsia="ＭＳ 明朝" w:hAnsi="ＭＳ 明朝"/>
      <w:sz w:val="24"/>
      <w:szCs w:val="24"/>
    </w:rPr>
  </w:style>
  <w:style w:type="paragraph" w:styleId="aa">
    <w:name w:val="Closing"/>
    <w:basedOn w:val="a"/>
    <w:link w:val="ab"/>
    <w:uiPriority w:val="99"/>
    <w:unhideWhenUsed/>
    <w:rsid w:val="008A696E"/>
    <w:pPr>
      <w:jc w:val="right"/>
    </w:pPr>
    <w:rPr>
      <w:rFonts w:ascii="ＭＳ 明朝" w:eastAsia="ＭＳ 明朝" w:hAnsi="ＭＳ 明朝"/>
      <w:sz w:val="24"/>
      <w:szCs w:val="24"/>
    </w:rPr>
  </w:style>
  <w:style w:type="character" w:customStyle="1" w:styleId="ab">
    <w:name w:val="結語 (文字)"/>
    <w:basedOn w:val="a0"/>
    <w:link w:val="aa"/>
    <w:uiPriority w:val="99"/>
    <w:rsid w:val="008A696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梶田　潤</dc:creator>
  <cp:keywords/>
  <dc:description/>
  <cp:lastModifiedBy>梶田　潤</cp:lastModifiedBy>
  <cp:revision>2</cp:revision>
  <dcterms:created xsi:type="dcterms:W3CDTF">2020-08-14T11:54:00Z</dcterms:created>
  <dcterms:modified xsi:type="dcterms:W3CDTF">2020-08-14T11:54:00Z</dcterms:modified>
</cp:coreProperties>
</file>